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BC4" w:rsidRDefault="00796BC4" w:rsidP="00796BC4">
      <w:pPr>
        <w:spacing w:line="300" w:lineRule="auto"/>
        <w:jc w:val="center"/>
        <w:rPr>
          <w:b/>
          <w:sz w:val="28"/>
          <w:szCs w:val="28"/>
        </w:rPr>
      </w:pPr>
    </w:p>
    <w:p w:rsidR="00796BC4" w:rsidRDefault="00796BC4" w:rsidP="00796BC4"/>
    <w:p w:rsidR="00796BC4" w:rsidRDefault="00796BC4" w:rsidP="00796BC4"/>
    <w:p w:rsidR="00796BC4" w:rsidRDefault="00796BC4" w:rsidP="00796BC4"/>
    <w:p w:rsidR="00796BC4" w:rsidRDefault="00796BC4" w:rsidP="00796BC4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-659130</wp:posOffset>
            </wp:positionV>
            <wp:extent cx="382905" cy="482600"/>
            <wp:effectExtent l="19050" t="0" r="0" b="0"/>
            <wp:wrapNone/>
            <wp:docPr id="5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1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73"/>
        <w:gridCol w:w="4442"/>
      </w:tblGrid>
      <w:tr w:rsidR="00796BC4" w:rsidTr="00796BC4">
        <w:trPr>
          <w:trHeight w:val="3521"/>
        </w:trPr>
        <w:tc>
          <w:tcPr>
            <w:tcW w:w="5173" w:type="dxa"/>
          </w:tcPr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     АДМИНИСТРАЦИЯ ЛАТНЕНСКОГО</w:t>
            </w:r>
          </w:p>
          <w:p w:rsidR="00796BC4" w:rsidRDefault="00796BC4">
            <w:pPr>
              <w:pStyle w:val="ac"/>
              <w:tabs>
                <w:tab w:val="left" w:pos="4650"/>
              </w:tabs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          ГОРОДСКОГО ПОСЕЛЕНИЯ     СЕМИЛУКСКОГО МУНИЦИПАЛЬНОГО                                        </w:t>
            </w:r>
          </w:p>
          <w:p w:rsidR="00796BC4" w:rsidRDefault="00796BC4">
            <w:pPr>
              <w:pStyle w:val="ac"/>
              <w:tabs>
                <w:tab w:val="left" w:pos="4650"/>
              </w:tabs>
              <w:spacing w:line="276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 xml:space="preserve">    РАЙОНА ВОРОНЕЖСКОЙ ОБЛАСТИ</w:t>
            </w:r>
          </w:p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ул. Школьная, 16 пос. Латная 396950</w:t>
            </w:r>
          </w:p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тел. 8(47372) 62-8-41</w:t>
            </w:r>
          </w:p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ОГРН 1023601319928</w:t>
            </w:r>
          </w:p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ИНН 3628002728 КПП 362801001</w:t>
            </w:r>
          </w:p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lang w:val="ru-RU"/>
              </w:rPr>
            </w:pPr>
          </w:p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</w:t>
            </w:r>
            <w:r>
              <w:rPr>
                <w:rFonts w:ascii="Arial" w:hAnsi="Arial" w:cs="Arial"/>
                <w:lang w:val="ru-RU"/>
              </w:rPr>
              <w:t>№   2  от  10.01.2022 г.</w:t>
            </w:r>
          </w:p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</w:t>
            </w:r>
          </w:p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4442" w:type="dxa"/>
          </w:tcPr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Администрация Семилукского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муниципального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района</w:t>
            </w:r>
          </w:p>
          <w:p w:rsidR="00796BC4" w:rsidRDefault="00796BC4">
            <w:pPr>
              <w:pStyle w:val="ac"/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:rsidR="00796BC4" w:rsidRDefault="00796BC4" w:rsidP="00796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796BC4" w:rsidRDefault="00796BC4" w:rsidP="00796BC4">
      <w:pPr>
        <w:rPr>
          <w:rFonts w:ascii="Arial" w:hAnsi="Arial" w:cs="Arial"/>
        </w:rPr>
      </w:pPr>
    </w:p>
    <w:p w:rsidR="00796BC4" w:rsidRDefault="00796BC4" w:rsidP="00796B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>
        <w:rPr>
          <w:rFonts w:ascii="Arial" w:hAnsi="Arial" w:cs="Arial"/>
          <w:sz w:val="28"/>
          <w:szCs w:val="28"/>
        </w:rPr>
        <w:t>В ответ на ваше письмо о предоставлении отчета о работе с обращениями</w:t>
      </w:r>
      <w:proofErr w:type="gramEnd"/>
      <w:r>
        <w:rPr>
          <w:rFonts w:ascii="Arial" w:hAnsi="Arial" w:cs="Arial"/>
          <w:sz w:val="28"/>
          <w:szCs w:val="28"/>
        </w:rPr>
        <w:t xml:space="preserve"> граждан в 4квартале 2021г.,  годовой отчет, а также информацию о рассмотрении обращений о фактах коррупции со стороны должностных лиц  администрация </w:t>
      </w:r>
      <w:proofErr w:type="spellStart"/>
      <w:r>
        <w:rPr>
          <w:rFonts w:ascii="Arial" w:hAnsi="Arial" w:cs="Arial"/>
          <w:sz w:val="28"/>
          <w:szCs w:val="28"/>
        </w:rPr>
        <w:t>Латненского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городского поселения направляет следующие сведения.</w:t>
      </w:r>
    </w:p>
    <w:p w:rsidR="00796BC4" w:rsidRDefault="00796BC4" w:rsidP="00796BC4">
      <w:pPr>
        <w:rPr>
          <w:rFonts w:ascii="Arial" w:hAnsi="Arial" w:cs="Arial"/>
          <w:sz w:val="28"/>
          <w:szCs w:val="28"/>
        </w:rPr>
      </w:pPr>
    </w:p>
    <w:p w:rsidR="00796BC4" w:rsidRDefault="00796BC4" w:rsidP="00796BC4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bottomFromText="200" w:vertAnchor="text" w:horzAnchor="margin" w:tblpY="203"/>
        <w:tblW w:w="10173" w:type="dxa"/>
        <w:tblLook w:val="04A0"/>
      </w:tblPr>
      <w:tblGrid>
        <w:gridCol w:w="4644"/>
        <w:gridCol w:w="2835"/>
        <w:gridCol w:w="2694"/>
      </w:tblGrid>
      <w:tr w:rsidR="00796BC4" w:rsidTr="00796BC4">
        <w:trPr>
          <w:trHeight w:val="1278"/>
        </w:trPr>
        <w:tc>
          <w:tcPr>
            <w:tcW w:w="4644" w:type="dxa"/>
          </w:tcPr>
          <w:p w:rsidR="00796BC4" w:rsidRDefault="00796BC4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</w:p>
          <w:p w:rsidR="00796BC4" w:rsidRDefault="00796BC4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администрации </w:t>
            </w:r>
            <w:proofErr w:type="spellStart"/>
            <w:r>
              <w:rPr>
                <w:rFonts w:ascii="Arial" w:hAnsi="Arial" w:cs="Arial"/>
              </w:rPr>
              <w:t>Латненского</w:t>
            </w:r>
            <w:proofErr w:type="spellEnd"/>
            <w:r>
              <w:rPr>
                <w:rFonts w:ascii="Arial" w:hAnsi="Arial" w:cs="Arial"/>
              </w:rPr>
              <w:t xml:space="preserve"> городского поселения</w:t>
            </w:r>
          </w:p>
          <w:p w:rsidR="00796BC4" w:rsidRDefault="00796BC4">
            <w:pPr>
              <w:spacing w:line="276" w:lineRule="auto"/>
              <w:rPr>
                <w:rFonts w:ascii="Arial" w:hAnsi="Arial" w:cs="Arial"/>
              </w:rPr>
            </w:pPr>
          </w:p>
          <w:p w:rsidR="00796BC4" w:rsidRDefault="00796BC4">
            <w:pPr>
              <w:spacing w:line="276" w:lineRule="auto"/>
              <w:rPr>
                <w:rFonts w:ascii="Arial" w:hAnsi="Arial" w:cs="Arial"/>
              </w:rPr>
            </w:pPr>
          </w:p>
          <w:p w:rsidR="00796BC4" w:rsidRDefault="00796BC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hideMark/>
          </w:tcPr>
          <w:p w:rsidR="00796BC4" w:rsidRDefault="00796BC4">
            <w:pPr>
              <w:keepNext/>
              <w:spacing w:before="240" w:after="12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w:t xml:space="preserve"> </w:t>
            </w:r>
            <w:r>
              <w:rPr>
                <w:rFonts w:ascii="Arial" w:eastAsia="Calibri" w:hAnsi="Arial" w:cs="Arial"/>
                <w:noProof/>
              </w:rPr>
              <w:drawing>
                <wp:inline distT="0" distB="0" distL="0" distR="0">
                  <wp:extent cx="1238250" cy="85725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796BC4" w:rsidRDefault="00796BC4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</w:p>
          <w:p w:rsidR="00796BC4" w:rsidRDefault="00796BC4">
            <w:pPr>
              <w:keepNext/>
              <w:spacing w:before="240" w:after="120" w:line="276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С.Ю.Бендин</w:t>
            </w:r>
            <w:proofErr w:type="spellEnd"/>
          </w:p>
        </w:tc>
      </w:tr>
    </w:tbl>
    <w:p w:rsidR="00796BC4" w:rsidRDefault="00796BC4">
      <w:pPr>
        <w:spacing w:line="360" w:lineRule="auto"/>
        <w:jc w:val="right"/>
        <w:rPr>
          <w:sz w:val="28"/>
          <w:szCs w:val="28"/>
        </w:rPr>
      </w:pPr>
    </w:p>
    <w:p w:rsidR="00796BC4" w:rsidRDefault="00796BC4">
      <w:pPr>
        <w:spacing w:line="360" w:lineRule="auto"/>
        <w:jc w:val="right"/>
        <w:rPr>
          <w:sz w:val="28"/>
          <w:szCs w:val="28"/>
        </w:rPr>
      </w:pPr>
    </w:p>
    <w:p w:rsidR="00796BC4" w:rsidRDefault="00796BC4">
      <w:pPr>
        <w:spacing w:line="360" w:lineRule="auto"/>
        <w:jc w:val="right"/>
        <w:rPr>
          <w:sz w:val="28"/>
          <w:szCs w:val="28"/>
        </w:rPr>
      </w:pPr>
    </w:p>
    <w:p w:rsidR="00796BC4" w:rsidRDefault="00796BC4">
      <w:pPr>
        <w:spacing w:line="360" w:lineRule="auto"/>
        <w:jc w:val="right"/>
        <w:rPr>
          <w:sz w:val="28"/>
          <w:szCs w:val="28"/>
        </w:rPr>
      </w:pPr>
    </w:p>
    <w:p w:rsidR="00796BC4" w:rsidRDefault="00796BC4">
      <w:pPr>
        <w:spacing w:line="360" w:lineRule="auto"/>
        <w:jc w:val="right"/>
        <w:rPr>
          <w:sz w:val="28"/>
          <w:szCs w:val="28"/>
        </w:rPr>
      </w:pPr>
    </w:p>
    <w:p w:rsidR="00796BC4" w:rsidRDefault="00796BC4">
      <w:pPr>
        <w:spacing w:line="360" w:lineRule="auto"/>
        <w:jc w:val="right"/>
        <w:rPr>
          <w:sz w:val="28"/>
          <w:szCs w:val="28"/>
        </w:rPr>
      </w:pPr>
    </w:p>
    <w:p w:rsidR="00156ADE" w:rsidRDefault="00030C99">
      <w:pPr>
        <w:spacing w:line="360" w:lineRule="auto"/>
        <w:jc w:val="right"/>
      </w:pPr>
      <w:r>
        <w:rPr>
          <w:sz w:val="28"/>
          <w:szCs w:val="28"/>
        </w:rPr>
        <w:lastRenderedPageBreak/>
        <w:t>Приложение № 1</w:t>
      </w:r>
    </w:p>
    <w:p w:rsidR="00156ADE" w:rsidRDefault="00030C99">
      <w:pPr>
        <w:spacing w:line="29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156ADE" w:rsidRDefault="00030C99">
      <w:pPr>
        <w:spacing w:line="290" w:lineRule="auto"/>
        <w:jc w:val="center"/>
      </w:pPr>
      <w:r>
        <w:rPr>
          <w:b/>
          <w:sz w:val="28"/>
          <w:szCs w:val="28"/>
        </w:rPr>
        <w:t>о работе с обращениями граждан за</w:t>
      </w:r>
      <w:r w:rsidRPr="00030C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 2021 года</w:t>
      </w:r>
    </w:p>
    <w:p w:rsidR="00156ADE" w:rsidRPr="005503AE" w:rsidRDefault="005503AE">
      <w:pPr>
        <w:spacing w:line="29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Латненского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56ADE" w:rsidRDefault="00154F51">
      <w:pPr>
        <w:spacing w:line="290" w:lineRule="auto"/>
        <w:jc w:val="center"/>
      </w:pPr>
      <w:r>
        <w:pict>
          <v:shapetype id="shapetype_32" o:spid="_x0000_m1028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pict>
          <v:shape id="Изображение1" o:spid="_x0000_s1027" type="#shapetype_32" style="position:absolute;left:0;text-align:left;margin-left:-5.5pt;margin-top:3.8pt;width:465.75pt;height:2.25pt;z-index:251658240;mso-wrap-style:none;v-text-anchor:middle" filled="f" stroked="t" strokecolor="black" strokeweight=".26mm">
            <v:fill o:detectmouseclick="t"/>
            <v:stroke joinstyle="miter" endcap="flat"/>
          </v:shape>
        </w:pict>
      </w:r>
      <w:r w:rsidR="00030C99">
        <w:rPr>
          <w:sz w:val="28"/>
          <w:szCs w:val="28"/>
          <w:vertAlign w:val="subscript"/>
        </w:rPr>
        <w:t xml:space="preserve"> (наименование ОМСУ)</w:t>
      </w:r>
    </w:p>
    <w:p w:rsidR="00156ADE" w:rsidRDefault="00156ADE">
      <w:pPr>
        <w:spacing w:line="295" w:lineRule="auto"/>
        <w:jc w:val="both"/>
        <w:rPr>
          <w:sz w:val="16"/>
          <w:szCs w:val="16"/>
          <w:vertAlign w:val="subscript"/>
        </w:rPr>
      </w:pPr>
    </w:p>
    <w:p w:rsidR="00156ADE" w:rsidRDefault="00030C99">
      <w:pPr>
        <w:spacing w:line="295" w:lineRule="auto"/>
        <w:jc w:val="both"/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796BC4">
        <w:rPr>
          <w:sz w:val="28"/>
          <w:szCs w:val="28"/>
        </w:rPr>
        <w:t>18</w:t>
      </w:r>
    </w:p>
    <w:p w:rsidR="00156ADE" w:rsidRDefault="00030C99">
      <w:pPr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56ADE" w:rsidRDefault="00030C99">
      <w:pPr>
        <w:numPr>
          <w:ilvl w:val="1"/>
          <w:numId w:val="1"/>
        </w:numPr>
        <w:tabs>
          <w:tab w:val="clear" w:pos="720"/>
          <w:tab w:val="left" w:pos="284"/>
        </w:tabs>
        <w:spacing w:line="295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18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–1</w:t>
      </w:r>
      <w:r w:rsidR="00C67FB0">
        <w:rPr>
          <w:sz w:val="28"/>
          <w:szCs w:val="28"/>
        </w:rPr>
        <w:t>7</w:t>
      </w:r>
    </w:p>
    <w:p w:rsidR="00156ADE" w:rsidRDefault="00030C99">
      <w:pPr>
        <w:spacing w:line="295" w:lineRule="auto"/>
        <w:ind w:firstLine="567"/>
        <w:jc w:val="both"/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–0</w:t>
      </w:r>
    </w:p>
    <w:p w:rsidR="00156ADE" w:rsidRDefault="00030C99">
      <w:pPr>
        <w:spacing w:line="295" w:lineRule="auto"/>
        <w:ind w:firstLine="567"/>
        <w:jc w:val="both"/>
      </w:pPr>
      <w:r>
        <w:rPr>
          <w:sz w:val="28"/>
          <w:szCs w:val="28"/>
        </w:rPr>
        <w:t>1.1.2.1. С результатом рассмотрения «поддержано»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–1</w:t>
      </w:r>
      <w:r w:rsidR="00C67FB0">
        <w:rPr>
          <w:sz w:val="28"/>
          <w:szCs w:val="28"/>
        </w:rPr>
        <w:t>7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156ADE" w:rsidRDefault="00030C99">
      <w:pPr>
        <w:spacing w:line="295" w:lineRule="auto"/>
        <w:ind w:firstLine="567"/>
        <w:jc w:val="both"/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56ADE" w:rsidRDefault="00030C99">
      <w:pPr>
        <w:spacing w:line="295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156ADE" w:rsidRDefault="00030C99">
      <w:pPr>
        <w:spacing w:line="295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156ADE" w:rsidRDefault="00030C99">
      <w:pPr>
        <w:tabs>
          <w:tab w:val="left" w:pos="1855"/>
        </w:tabs>
        <w:spacing w:line="295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156ADE" w:rsidRDefault="00030C99">
      <w:pPr>
        <w:spacing w:line="295" w:lineRule="auto"/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156ADE" w:rsidRDefault="00156ADE">
      <w:pPr>
        <w:spacing w:line="360" w:lineRule="auto"/>
        <w:jc w:val="right"/>
        <w:rPr>
          <w:sz w:val="18"/>
          <w:szCs w:val="18"/>
        </w:rPr>
      </w:pPr>
    </w:p>
    <w:p w:rsidR="00156ADE" w:rsidRDefault="00156ADE">
      <w:pPr>
        <w:spacing w:line="360" w:lineRule="auto"/>
        <w:jc w:val="right"/>
        <w:rPr>
          <w:sz w:val="28"/>
          <w:szCs w:val="28"/>
        </w:rPr>
      </w:pPr>
    </w:p>
    <w:p w:rsidR="005503AE" w:rsidRDefault="005503AE" w:rsidP="005503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5503AE" w:rsidRDefault="005503AE" w:rsidP="005503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5503AE" w:rsidRDefault="005503AE" w:rsidP="005503AE">
      <w:pPr>
        <w:jc w:val="center"/>
        <w:rPr>
          <w:sz w:val="28"/>
          <w:szCs w:val="28"/>
        </w:rPr>
      </w:pPr>
      <w:r>
        <w:rPr>
          <w:sz w:val="28"/>
          <w:szCs w:val="28"/>
        </w:rPr>
        <w:t>в 4 квартале 2021 года.</w:t>
      </w:r>
    </w:p>
    <w:p w:rsidR="005503AE" w:rsidRDefault="005503AE" w:rsidP="005503AE">
      <w:pPr>
        <w:jc w:val="center"/>
        <w:rPr>
          <w:sz w:val="28"/>
          <w:szCs w:val="28"/>
        </w:rPr>
      </w:pPr>
    </w:p>
    <w:p w:rsidR="005503AE" w:rsidRDefault="005503AE" w:rsidP="005503A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поселения в 4 квартале 2021 года  поступило 18 обращений, в том числе письменных - 18, на личном приеме граждан  у главы администрации  – 0. </w:t>
      </w:r>
    </w:p>
    <w:p w:rsidR="005503AE" w:rsidRDefault="005503AE" w:rsidP="005503A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Из общего числа письменных обращений поступило: индивидуальных – 18, коллективных – 0.</w:t>
      </w:r>
    </w:p>
    <w:p w:rsidR="005503AE" w:rsidRDefault="005503AE" w:rsidP="005503A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5503AE" w:rsidRDefault="005503AE" w:rsidP="005503A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1</w:t>
      </w:r>
      <w:r w:rsidR="00C67FB0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5503AE" w:rsidRDefault="005503AE" w:rsidP="005503A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30 дней – </w:t>
      </w:r>
      <w:r w:rsidR="00C67FB0">
        <w:rPr>
          <w:sz w:val="28"/>
          <w:szCs w:val="28"/>
        </w:rPr>
        <w:t>3</w:t>
      </w:r>
      <w:r>
        <w:rPr>
          <w:sz w:val="28"/>
          <w:szCs w:val="28"/>
        </w:rPr>
        <w:t>,</w:t>
      </w:r>
    </w:p>
    <w:p w:rsidR="005503AE" w:rsidRDefault="005503AE" w:rsidP="005503A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рассмотрении находится </w:t>
      </w:r>
      <w:r w:rsidR="00C67FB0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обращения,</w:t>
      </w:r>
    </w:p>
    <w:p w:rsidR="005503AE" w:rsidRDefault="005503AE" w:rsidP="005503AE">
      <w:pPr>
        <w:spacing w:line="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5503AE" w:rsidRDefault="005503AE" w:rsidP="005503AE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4 квартале 2021 года составило – 1</w:t>
      </w:r>
      <w:r w:rsidR="00C67FB0">
        <w:rPr>
          <w:sz w:val="28"/>
          <w:szCs w:val="28"/>
        </w:rPr>
        <w:t>7</w:t>
      </w:r>
      <w:r>
        <w:rPr>
          <w:sz w:val="28"/>
          <w:szCs w:val="28"/>
        </w:rPr>
        <w:t xml:space="preserve"> (</w:t>
      </w:r>
      <w:r w:rsidR="00C67FB0">
        <w:rPr>
          <w:sz w:val="28"/>
          <w:szCs w:val="28"/>
        </w:rPr>
        <w:t>95</w:t>
      </w:r>
      <w:r>
        <w:rPr>
          <w:sz w:val="28"/>
          <w:szCs w:val="28"/>
        </w:rPr>
        <w:t xml:space="preserve"> % от числа поступивших обращений).</w:t>
      </w:r>
    </w:p>
    <w:p w:rsidR="005503AE" w:rsidRDefault="005503AE" w:rsidP="005503A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Положительно разрешенных в полном объеме  обращений – 1</w:t>
      </w:r>
      <w:r w:rsidR="00C67FB0">
        <w:rPr>
          <w:sz w:val="28"/>
          <w:szCs w:val="28"/>
        </w:rPr>
        <w:t>7</w:t>
      </w:r>
      <w:r>
        <w:rPr>
          <w:sz w:val="28"/>
          <w:szCs w:val="28"/>
        </w:rPr>
        <w:t>(</w:t>
      </w:r>
      <w:r w:rsidR="00C67FB0">
        <w:rPr>
          <w:sz w:val="28"/>
          <w:szCs w:val="28"/>
        </w:rPr>
        <w:t>95</w:t>
      </w:r>
      <w:r>
        <w:rPr>
          <w:sz w:val="28"/>
          <w:szCs w:val="28"/>
        </w:rPr>
        <w:t>% от числа поступивших обращений).</w:t>
      </w:r>
    </w:p>
    <w:p w:rsidR="005503AE" w:rsidRDefault="005503AE" w:rsidP="005503A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 до 15 дней рассмотрено 1</w:t>
      </w:r>
      <w:r w:rsidR="00C67FB0">
        <w:rPr>
          <w:sz w:val="28"/>
          <w:szCs w:val="28"/>
        </w:rPr>
        <w:t>4</w:t>
      </w:r>
      <w:r>
        <w:rPr>
          <w:sz w:val="28"/>
          <w:szCs w:val="28"/>
        </w:rPr>
        <w:t xml:space="preserve"> письменных обращений, что составляет </w:t>
      </w:r>
      <w:r w:rsidR="00C67FB0">
        <w:rPr>
          <w:sz w:val="28"/>
          <w:szCs w:val="28"/>
        </w:rPr>
        <w:t>78</w:t>
      </w:r>
      <w:r>
        <w:rPr>
          <w:sz w:val="28"/>
          <w:szCs w:val="28"/>
        </w:rPr>
        <w:t>% от числа поступивших  обращений.</w:t>
      </w:r>
    </w:p>
    <w:p w:rsidR="005503AE" w:rsidRDefault="005503AE" w:rsidP="005503A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 4 квартале в администрацию поселения поступило 0  запросов по обращениям граждан.</w:t>
      </w:r>
    </w:p>
    <w:p w:rsidR="005503AE" w:rsidRDefault="005503AE" w:rsidP="005503AE">
      <w:pPr>
        <w:spacing w:line="240" w:lineRule="atLeast"/>
        <w:ind w:firstLine="900"/>
        <w:jc w:val="both"/>
        <w:rPr>
          <w:sz w:val="28"/>
          <w:szCs w:val="28"/>
        </w:rPr>
      </w:pPr>
    </w:p>
    <w:p w:rsidR="005503AE" w:rsidRDefault="005503AE" w:rsidP="005503A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p w:rsidR="005503AE" w:rsidRDefault="005503AE" w:rsidP="005503AE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5503AE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5503AE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 2021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 2021 г.</w:t>
            </w:r>
          </w:p>
        </w:tc>
      </w:tr>
      <w:tr w:rsidR="005503AE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503AE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03AE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503AE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03AE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10</w:t>
            </w:r>
          </w:p>
        </w:tc>
      </w:tr>
      <w:tr w:rsidR="005503AE" w:rsidTr="005503A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AE" w:rsidRDefault="005503AE" w:rsidP="005503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AE" w:rsidRDefault="005503AE" w:rsidP="005503A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503AE" w:rsidRDefault="005503AE" w:rsidP="005503AE">
      <w:pPr>
        <w:spacing w:line="300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5503AE" w:rsidTr="005503AE">
        <w:tc>
          <w:tcPr>
            <w:tcW w:w="3190" w:type="dxa"/>
            <w:hideMark/>
          </w:tcPr>
          <w:p w:rsidR="005503AE" w:rsidRDefault="005503AE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82D00" w:rsidRDefault="00C82D00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82D00" w:rsidRDefault="00C82D00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hideMark/>
          </w:tcPr>
          <w:p w:rsidR="005503AE" w:rsidRDefault="005503AE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</w:tcPr>
          <w:p w:rsidR="005503AE" w:rsidRDefault="005503AE" w:rsidP="005503A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503AE" w:rsidRDefault="005503AE">
      <w:pPr>
        <w:spacing w:line="360" w:lineRule="auto"/>
        <w:jc w:val="right"/>
        <w:rPr>
          <w:sz w:val="28"/>
          <w:szCs w:val="28"/>
        </w:rPr>
      </w:pPr>
    </w:p>
    <w:p w:rsidR="00156ADE" w:rsidRDefault="00156ADE">
      <w:pPr>
        <w:spacing w:line="360" w:lineRule="auto"/>
        <w:jc w:val="right"/>
        <w:rPr>
          <w:sz w:val="28"/>
          <w:szCs w:val="28"/>
        </w:rPr>
      </w:pPr>
    </w:p>
    <w:p w:rsidR="00156ADE" w:rsidRDefault="00030C99">
      <w:pPr>
        <w:spacing w:line="360" w:lineRule="auto"/>
        <w:jc w:val="right"/>
      </w:pPr>
      <w:r>
        <w:rPr>
          <w:sz w:val="28"/>
          <w:szCs w:val="28"/>
        </w:rPr>
        <w:lastRenderedPageBreak/>
        <w:t>Приложение № 2</w:t>
      </w:r>
    </w:p>
    <w:p w:rsidR="00156ADE" w:rsidRDefault="00030C99">
      <w:pPr>
        <w:spacing w:line="29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156ADE" w:rsidRDefault="00030C99">
      <w:pPr>
        <w:spacing w:line="290" w:lineRule="auto"/>
        <w:jc w:val="center"/>
      </w:pPr>
      <w:r>
        <w:rPr>
          <w:b/>
          <w:sz w:val="28"/>
          <w:szCs w:val="28"/>
        </w:rPr>
        <w:t xml:space="preserve">о работе с обращениями граждан за 2021 год </w:t>
      </w:r>
    </w:p>
    <w:p w:rsidR="00156ADE" w:rsidRPr="005503AE" w:rsidRDefault="005503AE">
      <w:pPr>
        <w:spacing w:line="29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Латненского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156ADE" w:rsidRDefault="00154F51">
      <w:pPr>
        <w:spacing w:line="290" w:lineRule="auto"/>
        <w:jc w:val="center"/>
      </w:pPr>
      <w:r>
        <w:pict>
          <v:shape id="Изображение2" o:spid="_x0000_s1026" type="#shapetype_32" style="position:absolute;left:0;text-align:left;margin-left:-5.5pt;margin-top:3.8pt;width:465.75pt;height:2.25pt;z-index:251659264;mso-wrap-style:none;v-text-anchor:middle" filled="f" stroked="t" strokecolor="black" strokeweight=".26mm">
            <v:fill o:detectmouseclick="t"/>
            <v:stroke joinstyle="miter" endcap="flat"/>
          </v:shape>
        </w:pict>
      </w:r>
      <w:r w:rsidR="00030C99">
        <w:rPr>
          <w:sz w:val="28"/>
          <w:szCs w:val="28"/>
          <w:vertAlign w:val="subscript"/>
        </w:rPr>
        <w:t xml:space="preserve"> (наименование ОМСУ)</w:t>
      </w:r>
    </w:p>
    <w:p w:rsidR="00156ADE" w:rsidRDefault="00156ADE">
      <w:pPr>
        <w:spacing w:line="295" w:lineRule="auto"/>
        <w:jc w:val="both"/>
        <w:rPr>
          <w:sz w:val="16"/>
          <w:szCs w:val="16"/>
          <w:vertAlign w:val="subscript"/>
        </w:rPr>
      </w:pPr>
    </w:p>
    <w:p w:rsidR="00156ADE" w:rsidRDefault="00030C99">
      <w:pPr>
        <w:spacing w:line="295" w:lineRule="auto"/>
        <w:jc w:val="both"/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D175D9">
        <w:rPr>
          <w:sz w:val="28"/>
          <w:szCs w:val="28"/>
        </w:rPr>
        <w:t>0</w:t>
      </w:r>
    </w:p>
    <w:p w:rsidR="00156ADE" w:rsidRDefault="00030C99">
      <w:pPr>
        <w:spacing w:line="29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56ADE" w:rsidRDefault="00030C99">
      <w:pPr>
        <w:numPr>
          <w:ilvl w:val="1"/>
          <w:numId w:val="1"/>
        </w:numPr>
        <w:tabs>
          <w:tab w:val="clear" w:pos="720"/>
          <w:tab w:val="left" w:pos="284"/>
        </w:tabs>
        <w:spacing w:line="295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поступивших в ходе личного приема) – 76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–7</w:t>
      </w:r>
      <w:r w:rsidR="00C67FB0">
        <w:rPr>
          <w:sz w:val="28"/>
          <w:szCs w:val="28"/>
        </w:rPr>
        <w:t>5</w:t>
      </w:r>
    </w:p>
    <w:p w:rsidR="00156ADE" w:rsidRDefault="00030C99">
      <w:pPr>
        <w:spacing w:line="295" w:lineRule="auto"/>
        <w:ind w:firstLine="567"/>
        <w:jc w:val="both"/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–0</w:t>
      </w:r>
    </w:p>
    <w:p w:rsidR="00156ADE" w:rsidRDefault="00030C99">
      <w:pPr>
        <w:spacing w:line="295" w:lineRule="auto"/>
        <w:ind w:firstLine="567"/>
        <w:jc w:val="both"/>
      </w:pPr>
      <w:r>
        <w:rPr>
          <w:sz w:val="28"/>
          <w:szCs w:val="28"/>
        </w:rPr>
        <w:t>1.1.2.1. С результатом рассмотрения «поддержано»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–7</w:t>
      </w:r>
      <w:r w:rsidR="00C67FB0">
        <w:rPr>
          <w:sz w:val="28"/>
          <w:szCs w:val="28"/>
        </w:rPr>
        <w:t>5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 приеме граждан руководителями (равно количеству карточек личного приема)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156ADE" w:rsidRDefault="00030C99">
      <w:pPr>
        <w:spacing w:line="295" w:lineRule="auto"/>
        <w:ind w:firstLine="567"/>
        <w:jc w:val="both"/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56ADE" w:rsidRDefault="00030C99">
      <w:pPr>
        <w:spacing w:line="295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156ADE" w:rsidRDefault="00030C99">
      <w:pPr>
        <w:spacing w:line="295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156ADE" w:rsidRDefault="00030C99">
      <w:pPr>
        <w:tabs>
          <w:tab w:val="left" w:pos="1855"/>
        </w:tabs>
        <w:spacing w:line="295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–0</w:t>
      </w:r>
    </w:p>
    <w:p w:rsidR="00156ADE" w:rsidRDefault="00030C99">
      <w:pPr>
        <w:spacing w:line="29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5503AE" w:rsidRDefault="005503AE">
      <w:pPr>
        <w:spacing w:line="295" w:lineRule="auto"/>
        <w:ind w:firstLine="567"/>
        <w:jc w:val="both"/>
        <w:rPr>
          <w:sz w:val="20"/>
          <w:szCs w:val="20"/>
        </w:rPr>
      </w:pPr>
    </w:p>
    <w:sectPr w:rsidR="005503AE" w:rsidSect="00156ADE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31E2"/>
    <w:multiLevelType w:val="multilevel"/>
    <w:tmpl w:val="F39061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0874CE6"/>
    <w:multiLevelType w:val="multilevel"/>
    <w:tmpl w:val="99B2D6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6ADE"/>
    <w:rsid w:val="00030C99"/>
    <w:rsid w:val="00154F51"/>
    <w:rsid w:val="00156ADE"/>
    <w:rsid w:val="005503AE"/>
    <w:rsid w:val="005E48EF"/>
    <w:rsid w:val="00721943"/>
    <w:rsid w:val="00796BC4"/>
    <w:rsid w:val="00950808"/>
    <w:rsid w:val="00C67FB0"/>
    <w:rsid w:val="00C82D00"/>
    <w:rsid w:val="00D1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A43F31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A43F31"/>
    <w:pPr>
      <w:keepNext/>
      <w:spacing w:line="280" w:lineRule="exact"/>
      <w:jc w:val="center"/>
      <w:outlineLvl w:val="5"/>
    </w:pPr>
    <w:rPr>
      <w:b/>
      <w:bCs/>
      <w:spacing w:val="20"/>
    </w:rPr>
  </w:style>
  <w:style w:type="character" w:customStyle="1" w:styleId="1">
    <w:name w:val="Заголовок 1 Знак"/>
    <w:basedOn w:val="a0"/>
    <w:link w:val="Heading1"/>
    <w:qFormat/>
    <w:rsid w:val="00A43F31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6">
    <w:name w:val="Заголовок 6 Знак"/>
    <w:basedOn w:val="a0"/>
    <w:link w:val="Heading6"/>
    <w:semiHidden/>
    <w:qFormat/>
    <w:rsid w:val="00A43F31"/>
    <w:rPr>
      <w:rFonts w:ascii="Times New Roman" w:eastAsia="Times New Roman" w:hAnsi="Times New Roman" w:cs="Times New Roman"/>
      <w:b/>
      <w:bCs/>
      <w:spacing w:val="20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semiHidden/>
    <w:qFormat/>
    <w:rsid w:val="00A43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156ADE"/>
    <w:rPr>
      <w:color w:val="000080"/>
      <w:u w:val="single"/>
    </w:rPr>
  </w:style>
  <w:style w:type="character" w:customStyle="1" w:styleId="WW8Num9z0">
    <w:name w:val="WW8Num9z0"/>
    <w:qFormat/>
    <w:rsid w:val="00156ADE"/>
  </w:style>
  <w:style w:type="paragraph" w:customStyle="1" w:styleId="a4">
    <w:name w:val="Заголовок"/>
    <w:basedOn w:val="a"/>
    <w:next w:val="a5"/>
    <w:qFormat/>
    <w:rsid w:val="00156A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56ADE"/>
    <w:pPr>
      <w:spacing w:after="140" w:line="276" w:lineRule="auto"/>
    </w:pPr>
  </w:style>
  <w:style w:type="paragraph" w:styleId="a6">
    <w:name w:val="List"/>
    <w:basedOn w:val="a5"/>
    <w:rsid w:val="00156ADE"/>
    <w:rPr>
      <w:rFonts w:cs="Arial"/>
    </w:rPr>
  </w:style>
  <w:style w:type="paragraph" w:customStyle="1" w:styleId="Caption">
    <w:name w:val="Caption"/>
    <w:basedOn w:val="a"/>
    <w:qFormat/>
    <w:rsid w:val="00156ADE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156ADE"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  <w:rsid w:val="00156ADE"/>
  </w:style>
  <w:style w:type="paragraph" w:customStyle="1" w:styleId="Header">
    <w:name w:val="Header"/>
    <w:basedOn w:val="a"/>
    <w:semiHidden/>
    <w:unhideWhenUsed/>
    <w:rsid w:val="00A43F31"/>
    <w:pPr>
      <w:tabs>
        <w:tab w:val="center" w:pos="4677"/>
        <w:tab w:val="right" w:pos="9355"/>
      </w:tabs>
    </w:pPr>
  </w:style>
  <w:style w:type="numbering" w:customStyle="1" w:styleId="WW8Num9">
    <w:name w:val="WW8Num9"/>
    <w:qFormat/>
    <w:rsid w:val="00156ADE"/>
  </w:style>
  <w:style w:type="table" w:styleId="a9">
    <w:name w:val="Table Grid"/>
    <w:basedOn w:val="a1"/>
    <w:uiPriority w:val="59"/>
    <w:rsid w:val="005503AE"/>
    <w:pPr>
      <w:suppressAutoHyphens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03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3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796BC4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0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Лариса Викторовна</dc:creator>
  <dc:description/>
  <cp:lastModifiedBy>SekretarLat2</cp:lastModifiedBy>
  <cp:revision>23</cp:revision>
  <cp:lastPrinted>2021-12-30T09:27:00Z</cp:lastPrinted>
  <dcterms:created xsi:type="dcterms:W3CDTF">2020-03-26T08:42:00Z</dcterms:created>
  <dcterms:modified xsi:type="dcterms:W3CDTF">2022-01-10T12:23:00Z</dcterms:modified>
  <dc:language>ru-RU</dc:language>
</cp:coreProperties>
</file>