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72" w:rsidRDefault="00484072"/>
    <w:p w:rsidR="00484072" w:rsidRDefault="00484072" w:rsidP="00484072">
      <w:pPr>
        <w:spacing w:line="240" w:lineRule="auto"/>
        <w:jc w:val="center"/>
      </w:pPr>
      <w:r w:rsidRPr="00484072">
        <w:t xml:space="preserve">МКУК </w:t>
      </w:r>
      <w:proofErr w:type="spellStart"/>
      <w:r w:rsidRPr="00484072">
        <w:t>Латненский</w:t>
      </w:r>
      <w:proofErr w:type="spellEnd"/>
      <w:r w:rsidRPr="00484072">
        <w:t xml:space="preserve"> ГДК </w:t>
      </w:r>
    </w:p>
    <w:p w:rsidR="00484072" w:rsidRDefault="00484072" w:rsidP="00484072">
      <w:pPr>
        <w:spacing w:line="240" w:lineRule="auto"/>
        <w:jc w:val="center"/>
      </w:pPr>
      <w:r w:rsidRPr="00484072">
        <w:t>план проведения обязательных мероприятий на 2016 год</w:t>
      </w:r>
    </w:p>
    <w:p w:rsidR="00484072" w:rsidRDefault="00484072" w:rsidP="00484072">
      <w:pPr>
        <w:spacing w:line="240" w:lineRule="auto"/>
        <w:jc w:val="center"/>
      </w:pPr>
    </w:p>
    <w:tbl>
      <w:tblPr>
        <w:tblW w:w="10920" w:type="dxa"/>
        <w:tblInd w:w="103" w:type="dxa"/>
        <w:tblLook w:val="04A0"/>
      </w:tblPr>
      <w:tblGrid>
        <w:gridCol w:w="540"/>
        <w:gridCol w:w="1500"/>
        <w:gridCol w:w="3635"/>
        <w:gridCol w:w="1464"/>
        <w:gridCol w:w="3781"/>
      </w:tblGrid>
      <w:tr w:rsidR="00484072" w:rsidRPr="00484072" w:rsidTr="00484072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место провидения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02.01.2016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Детская новогодняя елка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новогодняя сказка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03.01.2016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Взрослая новогодняя дискотека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костюмированная дискотека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06.02.2016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Вчер</w:t>
            </w:r>
            <w:proofErr w:type="spellEnd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встреч выпускников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14.02.2016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всех влюбленных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концерт, народные гуляния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08.03.2016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работника торговли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вчер</w:t>
            </w:r>
            <w:proofErr w:type="spellEnd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отдыха предпринимателей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КВН, для школьников</w:t>
            </w:r>
          </w:p>
        </w:tc>
      </w:tr>
      <w:tr w:rsidR="00484072" w:rsidRPr="00484072" w:rsidTr="0048407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09.05.2016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ДК, стадион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митинг, концерт </w:t>
            </w: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днев</w:t>
            </w:r>
            <w:proofErr w:type="spellEnd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вечерн</w:t>
            </w:r>
            <w:proofErr w:type="gram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искотека</w:t>
            </w:r>
            <w:proofErr w:type="spellEnd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салют</w:t>
            </w:r>
          </w:p>
        </w:tc>
      </w:tr>
      <w:tr w:rsidR="00484072" w:rsidRPr="00484072" w:rsidTr="0048407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15.05.2016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семейный </w:t>
            </w: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спортивно-интелектуальный</w:t>
            </w:r>
            <w:proofErr w:type="spellEnd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конкурс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концерт, конкурсы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12.06.2016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стадион,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митинг, 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концерт, конкурсы, дискотека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любви, семьи и верности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01.10.2016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04.11.2016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26.11.2016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кокурс</w:t>
            </w:r>
            <w:proofErr w:type="spellEnd"/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10.12.2016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</w:tr>
      <w:tr w:rsidR="00484072" w:rsidRPr="00484072" w:rsidTr="004840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Новогодний огонек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72" w:rsidRPr="00484072" w:rsidRDefault="00484072" w:rsidP="0048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4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</w:tr>
    </w:tbl>
    <w:p w:rsidR="00161C85" w:rsidRDefault="00161C85"/>
    <w:sectPr w:rsidR="00161C85" w:rsidSect="0048407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072"/>
    <w:rsid w:val="00161C85"/>
    <w:rsid w:val="0048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2016-11-01T05:00:00Z</dcterms:created>
  <dcterms:modified xsi:type="dcterms:W3CDTF">2016-11-01T05:01:00Z</dcterms:modified>
</cp:coreProperties>
</file>