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31" w:rsidRDefault="003C3A31" w:rsidP="003C3A31">
      <w:pPr>
        <w:overflowPunct w:val="0"/>
        <w:autoSpaceDE w:val="0"/>
        <w:autoSpaceDN w:val="0"/>
        <w:adjustRightInd w:val="0"/>
        <w:jc w:val="right"/>
        <w:textAlignment w:val="baseline"/>
        <w:rPr>
          <w:smallCaps/>
        </w:rPr>
      </w:pPr>
      <w:r>
        <w:rPr>
          <w:noProof/>
        </w:rPr>
        <w:drawing>
          <wp:anchor distT="0" distB="0" distL="114300" distR="114300" simplePos="0" relativeHeight="251658240" behindDoc="1" locked="0" layoutInCell="1" allowOverlap="1">
            <wp:simplePos x="0" y="0"/>
            <wp:positionH relativeFrom="column">
              <wp:posOffset>2817495</wp:posOffset>
            </wp:positionH>
            <wp:positionV relativeFrom="paragraph">
              <wp:posOffset>-272415</wp:posOffset>
            </wp:positionV>
            <wp:extent cx="400050" cy="542925"/>
            <wp:effectExtent l="19050" t="0" r="0" b="0"/>
            <wp:wrapNone/>
            <wp:docPr id="2" name="Рисунок 3" descr="ЛатнаяГ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тнаяГП-герб"/>
                    <pic:cNvPicPr>
                      <a:picLocks noChangeAspect="1" noChangeArrowheads="1"/>
                    </pic:cNvPicPr>
                  </pic:nvPicPr>
                  <pic:blipFill>
                    <a:blip r:embed="rId6" cstate="print"/>
                    <a:srcRect/>
                    <a:stretch>
                      <a:fillRect/>
                    </a:stretch>
                  </pic:blipFill>
                  <pic:spPr bwMode="auto">
                    <a:xfrm>
                      <a:off x="0" y="0"/>
                      <a:ext cx="400050" cy="542925"/>
                    </a:xfrm>
                    <a:prstGeom prst="rect">
                      <a:avLst/>
                    </a:prstGeom>
                    <a:noFill/>
                  </pic:spPr>
                </pic:pic>
              </a:graphicData>
            </a:graphic>
          </wp:anchor>
        </w:drawing>
      </w:r>
    </w:p>
    <w:p w:rsidR="003C3A31" w:rsidRDefault="003C3A31" w:rsidP="003C3A31">
      <w:pPr>
        <w:pStyle w:val="2"/>
        <w:tabs>
          <w:tab w:val="left" w:pos="4500"/>
          <w:tab w:val="center" w:pos="4677"/>
          <w:tab w:val="left" w:pos="4820"/>
        </w:tabs>
        <w:spacing w:before="0" w:after="0"/>
        <w:rPr>
          <w:i w:val="0"/>
          <w:sz w:val="24"/>
        </w:rPr>
      </w:pPr>
      <w:r>
        <w:rPr>
          <w:i w:val="0"/>
          <w:sz w:val="24"/>
        </w:rPr>
        <w:tab/>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АДМИНИСТРАЦИЯ ЛАТНЕНСКОГО ГОРОДСКОГО ПОСЕЛЕНИЯ</w:t>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СЕМИЛУКСКОГО  МУНИЦИПАЛЬНОГО РАЙОНА</w:t>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ВОРОНЕЖСКОЙ  ОБЛАСТИ</w:t>
      </w:r>
    </w:p>
    <w:p w:rsidR="003C3A31" w:rsidRPr="003C3A31" w:rsidRDefault="003C3A31" w:rsidP="003C3A31">
      <w:pPr>
        <w:pBdr>
          <w:bottom w:val="double" w:sz="6" w:space="0" w:color="auto"/>
        </w:pBdr>
        <w:jc w:val="center"/>
        <w:rPr>
          <w:rFonts w:ascii="Arial" w:hAnsi="Arial" w:cs="Arial"/>
          <w:b/>
          <w:sz w:val="24"/>
          <w:szCs w:val="24"/>
        </w:rPr>
      </w:pPr>
    </w:p>
    <w:p w:rsidR="003C3A31" w:rsidRPr="003C3A31" w:rsidRDefault="003C3A31" w:rsidP="007E23B2">
      <w:pPr>
        <w:tabs>
          <w:tab w:val="left" w:pos="426"/>
        </w:tabs>
        <w:jc w:val="center"/>
        <w:rPr>
          <w:rFonts w:ascii="Arial" w:hAnsi="Arial" w:cs="Arial"/>
          <w:i/>
          <w:sz w:val="24"/>
          <w:szCs w:val="24"/>
        </w:rPr>
      </w:pPr>
      <w:r w:rsidRPr="003C3A31">
        <w:rPr>
          <w:rFonts w:ascii="Arial" w:hAnsi="Arial" w:cs="Arial"/>
          <w:spacing w:val="-4"/>
          <w:sz w:val="24"/>
          <w:szCs w:val="24"/>
        </w:rPr>
        <w:t>Ул. Школьная, 16 пос. Латная, 396950</w:t>
      </w:r>
    </w:p>
    <w:p w:rsidR="003C3A31" w:rsidRPr="003C3A31" w:rsidRDefault="003C3A31" w:rsidP="003C3A31">
      <w:pPr>
        <w:pStyle w:val="2"/>
        <w:spacing w:before="0"/>
        <w:jc w:val="center"/>
        <w:rPr>
          <w:rFonts w:ascii="Arial" w:hAnsi="Arial" w:cs="Arial"/>
          <w:i w:val="0"/>
          <w:sz w:val="24"/>
          <w:szCs w:val="24"/>
        </w:rPr>
      </w:pPr>
      <w:r w:rsidRPr="003C3A31">
        <w:rPr>
          <w:rFonts w:ascii="Arial" w:hAnsi="Arial" w:cs="Arial"/>
          <w:i w:val="0"/>
          <w:sz w:val="24"/>
          <w:szCs w:val="24"/>
        </w:rPr>
        <w:t>РАСПОРЯЖЕНИЕ</w:t>
      </w:r>
    </w:p>
    <w:p w:rsidR="003C3A31" w:rsidRPr="003C3A31" w:rsidRDefault="0072062E" w:rsidP="001906FB">
      <w:pPr>
        <w:spacing w:after="0" w:line="240" w:lineRule="auto"/>
        <w:ind w:left="567"/>
        <w:jc w:val="both"/>
        <w:rPr>
          <w:rFonts w:ascii="Arial" w:hAnsi="Arial" w:cs="Arial"/>
          <w:b/>
          <w:sz w:val="24"/>
          <w:szCs w:val="24"/>
          <w:u w:val="single"/>
        </w:rPr>
      </w:pPr>
      <w:r>
        <w:rPr>
          <w:rFonts w:ascii="Arial" w:hAnsi="Arial" w:cs="Arial"/>
          <w:b/>
          <w:sz w:val="24"/>
          <w:szCs w:val="24"/>
          <w:u w:val="single"/>
        </w:rPr>
        <w:t>07</w:t>
      </w:r>
      <w:r w:rsidR="003C3A31" w:rsidRPr="003C3A31">
        <w:rPr>
          <w:rFonts w:ascii="Arial" w:hAnsi="Arial" w:cs="Arial"/>
          <w:b/>
          <w:sz w:val="24"/>
          <w:szCs w:val="24"/>
          <w:u w:val="single"/>
        </w:rPr>
        <w:t>.09</w:t>
      </w:r>
      <w:r>
        <w:rPr>
          <w:rFonts w:ascii="Arial" w:hAnsi="Arial" w:cs="Arial"/>
          <w:b/>
          <w:sz w:val="24"/>
          <w:szCs w:val="24"/>
          <w:u w:val="single"/>
        </w:rPr>
        <w:t>.2016 г. № 91</w:t>
      </w:r>
      <w:r w:rsidR="003C3A31" w:rsidRPr="003C3A31">
        <w:rPr>
          <w:rFonts w:ascii="Arial" w:hAnsi="Arial" w:cs="Arial"/>
          <w:b/>
          <w:sz w:val="24"/>
          <w:szCs w:val="24"/>
          <w:u w:val="single"/>
        </w:rPr>
        <w:t xml:space="preserve">-р  </w:t>
      </w:r>
    </w:p>
    <w:p w:rsidR="003C3A31" w:rsidRDefault="003C3A31" w:rsidP="001906FB">
      <w:pPr>
        <w:spacing w:after="0" w:line="240" w:lineRule="auto"/>
        <w:ind w:left="567"/>
        <w:jc w:val="both"/>
        <w:rPr>
          <w:rFonts w:ascii="Arial" w:hAnsi="Arial" w:cs="Arial"/>
          <w:b/>
          <w:sz w:val="24"/>
          <w:szCs w:val="24"/>
        </w:rPr>
      </w:pPr>
      <w:r w:rsidRPr="003C3A31">
        <w:rPr>
          <w:rFonts w:ascii="Arial" w:hAnsi="Arial" w:cs="Arial"/>
          <w:b/>
          <w:sz w:val="24"/>
          <w:szCs w:val="24"/>
        </w:rPr>
        <w:t xml:space="preserve">          пос. Латная</w:t>
      </w:r>
    </w:p>
    <w:p w:rsidR="001906FB" w:rsidRPr="003C3A31" w:rsidRDefault="001906FB" w:rsidP="001906FB">
      <w:pPr>
        <w:spacing w:after="0" w:line="240" w:lineRule="auto"/>
        <w:ind w:left="567"/>
        <w:jc w:val="both"/>
        <w:rPr>
          <w:rFonts w:ascii="Arial" w:hAnsi="Arial" w:cs="Arial"/>
          <w:b/>
          <w:sz w:val="24"/>
          <w:szCs w:val="24"/>
        </w:rPr>
      </w:pPr>
    </w:p>
    <w:tbl>
      <w:tblPr>
        <w:tblW w:w="10740" w:type="dxa"/>
        <w:tblInd w:w="108" w:type="dxa"/>
        <w:tblLayout w:type="fixed"/>
        <w:tblLook w:val="04A0"/>
      </w:tblPr>
      <w:tblGrid>
        <w:gridCol w:w="5954"/>
        <w:gridCol w:w="4786"/>
      </w:tblGrid>
      <w:tr w:rsidR="003C3A31" w:rsidRPr="003C3A31" w:rsidTr="003C3A31">
        <w:tc>
          <w:tcPr>
            <w:tcW w:w="5954" w:type="dxa"/>
          </w:tcPr>
          <w:p w:rsidR="003C3A31" w:rsidRPr="003C3A31" w:rsidRDefault="003C3A31">
            <w:pPr>
              <w:jc w:val="both"/>
              <w:rPr>
                <w:rFonts w:ascii="Arial" w:hAnsi="Arial" w:cs="Arial"/>
                <w:b/>
                <w:sz w:val="24"/>
                <w:szCs w:val="24"/>
              </w:rPr>
            </w:pPr>
            <w:r w:rsidRPr="003C3A31">
              <w:rPr>
                <w:rFonts w:ascii="Arial" w:hAnsi="Arial" w:cs="Arial"/>
                <w:b/>
                <w:sz w:val="24"/>
                <w:szCs w:val="24"/>
              </w:rPr>
              <w:t>Об утверждении технологической схемы предоставления муниципальной услуги администрацией Латненского городского поселения «</w:t>
            </w:r>
            <w:r w:rsidR="007E23B2">
              <w:rPr>
                <w:rFonts w:ascii="Arial" w:hAnsi="Arial" w:cs="Arial"/>
                <w:b/>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C3A31">
              <w:rPr>
                <w:rFonts w:ascii="Arial" w:hAnsi="Arial" w:cs="Arial"/>
                <w:b/>
                <w:sz w:val="24"/>
                <w:szCs w:val="24"/>
              </w:rPr>
              <w:t>»</w:t>
            </w:r>
          </w:p>
          <w:p w:rsidR="003C3A31" w:rsidRPr="003C3A31" w:rsidRDefault="003C3A31">
            <w:pPr>
              <w:overflowPunct w:val="0"/>
              <w:autoSpaceDE w:val="0"/>
              <w:autoSpaceDN w:val="0"/>
              <w:adjustRightInd w:val="0"/>
              <w:ind w:firstLine="33"/>
              <w:jc w:val="both"/>
              <w:textAlignment w:val="baseline"/>
              <w:rPr>
                <w:rFonts w:ascii="Arial" w:hAnsi="Arial" w:cs="Arial"/>
                <w:sz w:val="24"/>
                <w:szCs w:val="24"/>
              </w:rPr>
            </w:pPr>
          </w:p>
        </w:tc>
        <w:tc>
          <w:tcPr>
            <w:tcW w:w="4786" w:type="dxa"/>
          </w:tcPr>
          <w:p w:rsidR="003C3A31" w:rsidRPr="003C3A31" w:rsidRDefault="003C3A31">
            <w:pPr>
              <w:overflowPunct w:val="0"/>
              <w:autoSpaceDE w:val="0"/>
              <w:autoSpaceDN w:val="0"/>
              <w:adjustRightInd w:val="0"/>
              <w:jc w:val="both"/>
              <w:textAlignment w:val="baseline"/>
              <w:rPr>
                <w:rFonts w:ascii="Arial" w:hAnsi="Arial" w:cs="Arial"/>
                <w:sz w:val="24"/>
                <w:szCs w:val="24"/>
              </w:rPr>
            </w:pPr>
          </w:p>
        </w:tc>
      </w:tr>
    </w:tbl>
    <w:p w:rsidR="003C3A31" w:rsidRPr="003C3A31" w:rsidRDefault="003C3A31" w:rsidP="00FF3E94">
      <w:pPr>
        <w:shd w:val="clear" w:color="auto" w:fill="FFFFFF"/>
        <w:jc w:val="both"/>
        <w:rPr>
          <w:rFonts w:ascii="Arial" w:hAnsi="Arial" w:cs="Arial"/>
          <w:sz w:val="24"/>
          <w:szCs w:val="24"/>
        </w:rPr>
      </w:pPr>
      <w:r w:rsidRPr="003C3A31">
        <w:rPr>
          <w:rFonts w:ascii="Arial" w:hAnsi="Arial" w:cs="Arial"/>
          <w:sz w:val="24"/>
          <w:szCs w:val="24"/>
        </w:rPr>
        <w:t xml:space="preserve">      Во исполнение вопроса </w:t>
      </w:r>
      <w:r w:rsidRPr="003C3A31">
        <w:rPr>
          <w:rFonts w:ascii="Arial" w:hAnsi="Arial" w:cs="Arial"/>
          <w:sz w:val="24"/>
          <w:szCs w:val="24"/>
          <w:lang w:val="en-US"/>
        </w:rPr>
        <w:t>III</w:t>
      </w:r>
      <w:r w:rsidRPr="003C3A31">
        <w:rPr>
          <w:rFonts w:ascii="Arial" w:hAnsi="Arial" w:cs="Arial"/>
          <w:sz w:val="24"/>
          <w:szCs w:val="24"/>
        </w:rPr>
        <w:t xml:space="preserve"> протокола заседания правительства Воронежской области от 20.01.2016 № 1 </w:t>
      </w:r>
    </w:p>
    <w:p w:rsidR="007E23B2" w:rsidRPr="007E23B2" w:rsidRDefault="003C3A31" w:rsidP="007E23B2">
      <w:pPr>
        <w:jc w:val="both"/>
        <w:rPr>
          <w:rFonts w:ascii="Arial" w:hAnsi="Arial" w:cs="Arial"/>
          <w:sz w:val="24"/>
          <w:szCs w:val="24"/>
        </w:rPr>
      </w:pPr>
      <w:r w:rsidRPr="007E23B2">
        <w:rPr>
          <w:rFonts w:ascii="Arial" w:hAnsi="Arial" w:cs="Arial"/>
          <w:sz w:val="24"/>
          <w:szCs w:val="24"/>
        </w:rPr>
        <w:t xml:space="preserve">      1. Утвердить прилагаемую технологическую схему предоставления муниципальной услуги администрацией Латненского городского поселения </w:t>
      </w:r>
      <w:r w:rsidR="007E23B2" w:rsidRPr="007E23B2">
        <w:rPr>
          <w:rFonts w:ascii="Arial" w:hAnsi="Arial" w:cs="Arial"/>
          <w:b/>
          <w:sz w:val="24"/>
          <w:szCs w:val="24"/>
        </w:rPr>
        <w:t>«</w:t>
      </w:r>
      <w:r w:rsidR="007E23B2" w:rsidRPr="007E23B2">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7E23B2">
        <w:rPr>
          <w:rFonts w:ascii="Arial" w:hAnsi="Arial" w:cs="Arial"/>
          <w:sz w:val="24"/>
          <w:szCs w:val="24"/>
        </w:rPr>
        <w:t>.</w:t>
      </w:r>
    </w:p>
    <w:p w:rsidR="00FF3E94" w:rsidRPr="007E23B2" w:rsidRDefault="007E23B2" w:rsidP="003C3A31">
      <w:pPr>
        <w:jc w:val="both"/>
        <w:rPr>
          <w:rFonts w:ascii="Arial" w:hAnsi="Arial" w:cs="Arial"/>
          <w:sz w:val="24"/>
          <w:szCs w:val="24"/>
        </w:rPr>
      </w:pPr>
      <w:r w:rsidRPr="007E23B2">
        <w:rPr>
          <w:rFonts w:ascii="Arial" w:hAnsi="Arial" w:cs="Arial"/>
          <w:sz w:val="24"/>
          <w:szCs w:val="24"/>
        </w:rPr>
        <w:t xml:space="preserve">     2</w:t>
      </w:r>
      <w:r w:rsidR="005A74D6" w:rsidRPr="007E23B2">
        <w:rPr>
          <w:rFonts w:ascii="Arial" w:hAnsi="Arial" w:cs="Arial"/>
          <w:sz w:val="24"/>
          <w:szCs w:val="24"/>
        </w:rPr>
        <w:t xml:space="preserve">. </w:t>
      </w:r>
      <w:proofErr w:type="gramStart"/>
      <w:r w:rsidR="005A74D6" w:rsidRPr="007E23B2">
        <w:rPr>
          <w:rFonts w:ascii="Arial" w:hAnsi="Arial" w:cs="Arial"/>
          <w:sz w:val="24"/>
          <w:szCs w:val="24"/>
        </w:rPr>
        <w:t>Разместить</w:t>
      </w:r>
      <w:proofErr w:type="gramEnd"/>
      <w:r w:rsidR="00FF3E94" w:rsidRPr="007E23B2">
        <w:rPr>
          <w:rFonts w:ascii="Arial" w:hAnsi="Arial" w:cs="Arial"/>
          <w:sz w:val="24"/>
          <w:szCs w:val="24"/>
        </w:rPr>
        <w:t xml:space="preserve"> технологическую схему предоставления муниципальной услуги администрацией Латненского городского поселения </w:t>
      </w:r>
      <w:r w:rsidRPr="007E23B2">
        <w:rPr>
          <w:rFonts w:ascii="Arial" w:hAnsi="Arial" w:cs="Arial"/>
          <w:b/>
          <w:sz w:val="24"/>
          <w:szCs w:val="24"/>
        </w:rPr>
        <w:t>«</w:t>
      </w:r>
      <w:r w:rsidRPr="007E23B2">
        <w:rPr>
          <w:rFonts w:ascii="Arial" w:hAnsi="Arial" w:cs="Arial"/>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FF3E94" w:rsidRPr="007E23B2">
        <w:rPr>
          <w:rFonts w:ascii="Arial" w:hAnsi="Arial" w:cs="Arial"/>
          <w:sz w:val="24"/>
          <w:szCs w:val="24"/>
        </w:rPr>
        <w:t xml:space="preserve"> на официальном сайте администрации Латненского городского поселения</w:t>
      </w:r>
      <w:r w:rsidR="005A74D6" w:rsidRPr="007E23B2">
        <w:rPr>
          <w:rFonts w:ascii="Arial" w:hAnsi="Arial" w:cs="Arial"/>
          <w:sz w:val="24"/>
          <w:szCs w:val="24"/>
        </w:rPr>
        <w:t xml:space="preserve"> в сети Интернет</w:t>
      </w:r>
      <w:r w:rsidR="00FF3E94" w:rsidRPr="007E23B2">
        <w:rPr>
          <w:rFonts w:ascii="Arial" w:hAnsi="Arial" w:cs="Arial"/>
          <w:sz w:val="24"/>
          <w:szCs w:val="24"/>
        </w:rPr>
        <w:t>.</w:t>
      </w:r>
    </w:p>
    <w:p w:rsidR="003C3A31" w:rsidRPr="007E23B2" w:rsidRDefault="00FF3E94" w:rsidP="003C3A31">
      <w:pPr>
        <w:overflowPunct w:val="0"/>
        <w:autoSpaceDE w:val="0"/>
        <w:autoSpaceDN w:val="0"/>
        <w:adjustRightInd w:val="0"/>
        <w:jc w:val="both"/>
        <w:textAlignment w:val="baseline"/>
        <w:rPr>
          <w:rFonts w:ascii="Arial" w:hAnsi="Arial" w:cs="Arial"/>
          <w:sz w:val="24"/>
          <w:szCs w:val="24"/>
        </w:rPr>
      </w:pPr>
      <w:r w:rsidRPr="007E23B2">
        <w:rPr>
          <w:rFonts w:ascii="Arial" w:hAnsi="Arial" w:cs="Arial"/>
          <w:sz w:val="24"/>
          <w:szCs w:val="24"/>
        </w:rPr>
        <w:t xml:space="preserve"> </w:t>
      </w:r>
      <w:r w:rsidR="00F15945">
        <w:rPr>
          <w:rFonts w:ascii="Arial" w:hAnsi="Arial" w:cs="Arial"/>
          <w:sz w:val="24"/>
          <w:szCs w:val="24"/>
        </w:rPr>
        <w:t xml:space="preserve">    3</w:t>
      </w:r>
      <w:r w:rsidR="003C3A31" w:rsidRPr="007E23B2">
        <w:rPr>
          <w:rFonts w:ascii="Arial" w:hAnsi="Arial" w:cs="Arial"/>
          <w:sz w:val="24"/>
          <w:szCs w:val="24"/>
        </w:rPr>
        <w:t xml:space="preserve">. </w:t>
      </w:r>
      <w:proofErr w:type="gramStart"/>
      <w:r w:rsidR="003C3A31" w:rsidRPr="007E23B2">
        <w:rPr>
          <w:rFonts w:ascii="Arial" w:hAnsi="Arial" w:cs="Arial"/>
          <w:sz w:val="24"/>
          <w:szCs w:val="24"/>
        </w:rPr>
        <w:t>Контроль за</w:t>
      </w:r>
      <w:proofErr w:type="gramEnd"/>
      <w:r w:rsidR="003C3A31" w:rsidRPr="007E23B2">
        <w:rPr>
          <w:rFonts w:ascii="Arial" w:hAnsi="Arial" w:cs="Arial"/>
          <w:sz w:val="24"/>
          <w:szCs w:val="24"/>
        </w:rPr>
        <w:t xml:space="preserve"> исполнением настоящего распоряжения оставляю за собой.</w:t>
      </w:r>
    </w:p>
    <w:p w:rsidR="003C3A31" w:rsidRPr="003C3A31" w:rsidRDefault="003C3A31" w:rsidP="00704366">
      <w:pPr>
        <w:autoSpaceDE w:val="0"/>
        <w:autoSpaceDN w:val="0"/>
        <w:adjustRightInd w:val="0"/>
        <w:spacing w:after="0" w:line="240" w:lineRule="auto"/>
        <w:rPr>
          <w:rFonts w:ascii="Arial" w:hAnsi="Arial" w:cs="Arial"/>
          <w:sz w:val="24"/>
          <w:szCs w:val="24"/>
        </w:rPr>
      </w:pPr>
      <w:r w:rsidRPr="003C3A31">
        <w:rPr>
          <w:rFonts w:ascii="Arial" w:hAnsi="Arial" w:cs="Arial"/>
          <w:sz w:val="24"/>
          <w:szCs w:val="24"/>
        </w:rPr>
        <w:t xml:space="preserve"> Глава администрации</w:t>
      </w:r>
    </w:p>
    <w:p w:rsidR="00704366" w:rsidRDefault="003C3A31" w:rsidP="00704366">
      <w:pPr>
        <w:autoSpaceDE w:val="0"/>
        <w:autoSpaceDN w:val="0"/>
        <w:adjustRightInd w:val="0"/>
        <w:spacing w:after="0" w:line="240" w:lineRule="auto"/>
        <w:rPr>
          <w:rFonts w:ascii="Arial" w:hAnsi="Arial" w:cs="Arial"/>
          <w:sz w:val="24"/>
          <w:szCs w:val="24"/>
        </w:rPr>
      </w:pPr>
      <w:r w:rsidRPr="003C3A31">
        <w:rPr>
          <w:rFonts w:ascii="Arial" w:hAnsi="Arial" w:cs="Arial"/>
          <w:sz w:val="24"/>
          <w:szCs w:val="24"/>
        </w:rPr>
        <w:t xml:space="preserve"> Латненского городского поселения                                                  А.В. Братякин</w:t>
      </w:r>
    </w:p>
    <w:p w:rsidR="00704366" w:rsidRDefault="00704366">
      <w:pPr>
        <w:rPr>
          <w:rFonts w:ascii="Arial" w:hAnsi="Arial" w:cs="Arial"/>
          <w:sz w:val="24"/>
          <w:szCs w:val="24"/>
        </w:rPr>
      </w:pPr>
      <w:r>
        <w:rPr>
          <w:rFonts w:ascii="Arial" w:hAnsi="Arial" w:cs="Arial"/>
          <w:sz w:val="24"/>
          <w:szCs w:val="24"/>
        </w:rPr>
        <w:br w:type="page"/>
      </w:r>
    </w:p>
    <w:p w:rsidR="00AC3A22" w:rsidRPr="00F66D0F" w:rsidRDefault="00AC3A22" w:rsidP="003C3A31">
      <w:pPr>
        <w:tabs>
          <w:tab w:val="left" w:pos="5812"/>
        </w:tabs>
        <w:spacing w:after="0" w:line="240" w:lineRule="auto"/>
        <w:jc w:val="right"/>
        <w:rPr>
          <w:rFonts w:ascii="Arial Narrow" w:hAnsi="Arial Narrow" w:cs="Arial"/>
          <w:b/>
          <w:sz w:val="20"/>
          <w:szCs w:val="20"/>
        </w:rPr>
      </w:pPr>
      <w:r w:rsidRPr="00F66D0F">
        <w:rPr>
          <w:rFonts w:ascii="Arial Narrow" w:hAnsi="Arial Narrow" w:cs="Arial"/>
          <w:b/>
          <w:sz w:val="20"/>
          <w:szCs w:val="20"/>
        </w:rPr>
        <w:lastRenderedPageBreak/>
        <w:t xml:space="preserve">Приложение </w:t>
      </w:r>
    </w:p>
    <w:p w:rsidR="00342210" w:rsidRPr="00F66D0F" w:rsidRDefault="00AC3A22" w:rsidP="003C3A31">
      <w:pPr>
        <w:tabs>
          <w:tab w:val="left" w:pos="5812"/>
        </w:tabs>
        <w:spacing w:after="0" w:line="240" w:lineRule="auto"/>
        <w:jc w:val="right"/>
        <w:rPr>
          <w:rFonts w:ascii="Arial Narrow" w:hAnsi="Arial Narrow" w:cs="Arial"/>
          <w:b/>
          <w:sz w:val="20"/>
          <w:szCs w:val="20"/>
        </w:rPr>
      </w:pPr>
      <w:r w:rsidRPr="00F66D0F">
        <w:rPr>
          <w:rFonts w:ascii="Arial Narrow" w:hAnsi="Arial Narrow" w:cs="Arial"/>
          <w:b/>
          <w:sz w:val="20"/>
          <w:szCs w:val="20"/>
        </w:rPr>
        <w:tab/>
        <w:t>к распоряжению администрации</w:t>
      </w:r>
      <w:r w:rsidRPr="00F66D0F">
        <w:rPr>
          <w:rFonts w:ascii="Arial Narrow" w:hAnsi="Arial Narrow" w:cs="Arial"/>
          <w:b/>
          <w:sz w:val="20"/>
          <w:szCs w:val="20"/>
        </w:rPr>
        <w:br/>
      </w:r>
      <w:r w:rsidRPr="00F66D0F">
        <w:rPr>
          <w:rFonts w:ascii="Arial Narrow" w:hAnsi="Arial Narrow" w:cs="Arial"/>
          <w:b/>
          <w:sz w:val="20"/>
          <w:szCs w:val="20"/>
        </w:rPr>
        <w:tab/>
      </w:r>
      <w:r w:rsidR="00704366" w:rsidRPr="00F66D0F">
        <w:rPr>
          <w:rFonts w:ascii="Arial Narrow" w:hAnsi="Arial Narrow" w:cs="Arial"/>
          <w:b/>
          <w:sz w:val="20"/>
          <w:szCs w:val="20"/>
        </w:rPr>
        <w:t xml:space="preserve">Латненского городского </w:t>
      </w:r>
      <w:r w:rsidR="00062D00" w:rsidRPr="00F66D0F">
        <w:rPr>
          <w:rFonts w:ascii="Arial Narrow" w:hAnsi="Arial Narrow" w:cs="Arial"/>
          <w:b/>
          <w:sz w:val="20"/>
          <w:szCs w:val="20"/>
        </w:rPr>
        <w:t>поселения</w:t>
      </w:r>
      <w:r w:rsidR="00062D00" w:rsidRPr="00F66D0F">
        <w:rPr>
          <w:rFonts w:ascii="Arial Narrow" w:hAnsi="Arial Narrow" w:cs="Arial"/>
          <w:b/>
          <w:sz w:val="20"/>
          <w:szCs w:val="20"/>
        </w:rPr>
        <w:br/>
      </w:r>
      <w:r w:rsidR="00062D00" w:rsidRPr="00F66D0F">
        <w:rPr>
          <w:rFonts w:ascii="Arial Narrow" w:hAnsi="Arial Narrow" w:cs="Arial"/>
          <w:b/>
          <w:sz w:val="20"/>
          <w:szCs w:val="20"/>
        </w:rPr>
        <w:tab/>
      </w:r>
      <w:r w:rsidR="00342210" w:rsidRPr="00F66D0F">
        <w:rPr>
          <w:rFonts w:ascii="Arial Narrow" w:hAnsi="Arial Narrow" w:cs="Arial"/>
          <w:b/>
          <w:sz w:val="20"/>
          <w:szCs w:val="20"/>
        </w:rPr>
        <w:tab/>
        <w:t xml:space="preserve">от </w:t>
      </w:r>
      <w:r w:rsidR="0072062E">
        <w:rPr>
          <w:rFonts w:ascii="Arial Narrow" w:hAnsi="Arial Narrow" w:cs="Arial"/>
          <w:b/>
          <w:sz w:val="20"/>
          <w:szCs w:val="20"/>
        </w:rPr>
        <w:t>07</w:t>
      </w:r>
      <w:r w:rsidR="00704366" w:rsidRPr="00F66D0F">
        <w:rPr>
          <w:rFonts w:ascii="Arial Narrow" w:hAnsi="Arial Narrow" w:cs="Arial"/>
          <w:b/>
          <w:sz w:val="20"/>
          <w:szCs w:val="20"/>
        </w:rPr>
        <w:t>.09.</w:t>
      </w:r>
      <w:r w:rsidR="00342210" w:rsidRPr="00F66D0F">
        <w:rPr>
          <w:rFonts w:ascii="Arial Narrow" w:hAnsi="Arial Narrow" w:cs="Arial"/>
          <w:b/>
          <w:sz w:val="20"/>
          <w:szCs w:val="20"/>
        </w:rPr>
        <w:t xml:space="preserve"> 2016 г.  № </w:t>
      </w:r>
      <w:r w:rsidR="0072062E">
        <w:rPr>
          <w:rFonts w:ascii="Arial Narrow" w:hAnsi="Arial Narrow" w:cs="Arial"/>
          <w:b/>
          <w:sz w:val="20"/>
          <w:szCs w:val="20"/>
        </w:rPr>
        <w:t>91</w:t>
      </w:r>
      <w:r w:rsidR="00704366" w:rsidRPr="00F66D0F">
        <w:rPr>
          <w:rFonts w:ascii="Arial Narrow" w:hAnsi="Arial Narrow" w:cs="Arial"/>
          <w:b/>
          <w:sz w:val="20"/>
          <w:szCs w:val="20"/>
        </w:rPr>
        <w:t>-р</w:t>
      </w:r>
    </w:p>
    <w:p w:rsidR="00AC3A22" w:rsidRPr="00F66D0F" w:rsidRDefault="00AC3A22" w:rsidP="003C3A31">
      <w:pPr>
        <w:jc w:val="right"/>
        <w:rPr>
          <w:rFonts w:ascii="Arial Narrow" w:hAnsi="Arial Narrow" w:cs="Arial"/>
          <w:b/>
          <w:sz w:val="20"/>
          <w:szCs w:val="20"/>
        </w:rPr>
      </w:pPr>
    </w:p>
    <w:p w:rsidR="00342210" w:rsidRPr="00F66D0F" w:rsidRDefault="00342210" w:rsidP="003C3A31">
      <w:pPr>
        <w:jc w:val="right"/>
        <w:rPr>
          <w:rFonts w:ascii="Arial Narrow" w:hAnsi="Arial Narrow" w:cs="Arial"/>
          <w:b/>
          <w:sz w:val="20"/>
          <w:szCs w:val="20"/>
        </w:rPr>
      </w:pPr>
    </w:p>
    <w:p w:rsidR="00C15995" w:rsidRPr="00F66D0F" w:rsidRDefault="00EF73FA" w:rsidP="00EF73FA">
      <w:pPr>
        <w:jc w:val="center"/>
        <w:rPr>
          <w:rFonts w:ascii="Arial Narrow" w:hAnsi="Arial Narrow" w:cs="Arial"/>
          <w:b/>
          <w:sz w:val="20"/>
          <w:szCs w:val="20"/>
        </w:rPr>
      </w:pPr>
      <w:r w:rsidRPr="00F66D0F">
        <w:rPr>
          <w:rFonts w:ascii="Arial Narrow" w:hAnsi="Arial Narrow" w:cs="Arial"/>
          <w:b/>
          <w:sz w:val="20"/>
          <w:szCs w:val="20"/>
        </w:rPr>
        <w:t>ТЕХНОЛОГИЧЕСКАЯ СХЕМА</w:t>
      </w:r>
    </w:p>
    <w:p w:rsidR="0057016B" w:rsidRPr="00F66D0F" w:rsidRDefault="0057016B" w:rsidP="00704366">
      <w:pPr>
        <w:spacing w:after="0" w:line="240" w:lineRule="auto"/>
        <w:jc w:val="center"/>
        <w:rPr>
          <w:rFonts w:ascii="Arial Narrow" w:hAnsi="Arial Narrow" w:cs="Arial"/>
          <w:b/>
          <w:sz w:val="20"/>
          <w:szCs w:val="20"/>
        </w:rPr>
      </w:pPr>
      <w:r w:rsidRPr="00F66D0F">
        <w:rPr>
          <w:rFonts w:ascii="Arial Narrow" w:hAnsi="Arial Narrow" w:cs="Arial"/>
          <w:b/>
          <w:sz w:val="20"/>
          <w:szCs w:val="20"/>
        </w:rPr>
        <w:t>предоставления муниципальной услуги</w:t>
      </w:r>
    </w:p>
    <w:p w:rsidR="00704366" w:rsidRPr="0093687A" w:rsidRDefault="0093687A" w:rsidP="00704366">
      <w:pPr>
        <w:spacing w:after="0" w:line="240" w:lineRule="auto"/>
        <w:jc w:val="center"/>
        <w:rPr>
          <w:rFonts w:ascii="Arial Narrow" w:hAnsi="Arial Narrow" w:cs="Arial"/>
          <w:b/>
          <w:sz w:val="20"/>
          <w:szCs w:val="20"/>
        </w:rPr>
      </w:pPr>
      <w:r w:rsidRPr="0093687A">
        <w:rPr>
          <w:rFonts w:ascii="Arial Narrow" w:hAnsi="Arial Narrow" w:cs="Arial"/>
          <w:b/>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11D76" w:rsidRPr="00F66D0F" w:rsidRDefault="00D11D76" w:rsidP="00747423">
      <w:pPr>
        <w:jc w:val="center"/>
        <w:rPr>
          <w:rFonts w:ascii="Arial Narrow" w:hAnsi="Arial Narrow" w:cs="Arial"/>
          <w:b/>
          <w:sz w:val="20"/>
          <w:szCs w:val="20"/>
        </w:rPr>
      </w:pPr>
      <w:r w:rsidRPr="00F66D0F">
        <w:rPr>
          <w:rFonts w:ascii="Arial Narrow" w:hAnsi="Arial Narrow" w:cs="Arial"/>
          <w:b/>
          <w:sz w:val="20"/>
          <w:szCs w:val="20"/>
        </w:rPr>
        <w:t xml:space="preserve">Раздел 1. «Общие сведения о </w:t>
      </w:r>
      <w:r w:rsidR="00CF14E9" w:rsidRPr="00F66D0F">
        <w:rPr>
          <w:rFonts w:ascii="Arial Narrow" w:hAnsi="Arial Narrow" w:cs="Arial"/>
          <w:b/>
          <w:sz w:val="20"/>
          <w:szCs w:val="20"/>
        </w:rPr>
        <w:t xml:space="preserve">государственной (муниципальной) </w:t>
      </w:r>
      <w:r w:rsidRPr="00F66D0F">
        <w:rPr>
          <w:rFonts w:ascii="Arial Narrow" w:hAnsi="Arial Narrow" w:cs="Arial"/>
          <w:b/>
          <w:sz w:val="20"/>
          <w:szCs w:val="20"/>
        </w:rPr>
        <w:t>услуге»</w:t>
      </w:r>
    </w:p>
    <w:tbl>
      <w:tblPr>
        <w:tblStyle w:val="a3"/>
        <w:tblW w:w="0" w:type="auto"/>
        <w:tblLook w:val="04A0"/>
      </w:tblPr>
      <w:tblGrid>
        <w:gridCol w:w="817"/>
        <w:gridCol w:w="3969"/>
        <w:gridCol w:w="5068"/>
      </w:tblGrid>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w:t>
            </w:r>
            <w:r w:rsidR="00217428" w:rsidRPr="00F66D0F">
              <w:rPr>
                <w:rFonts w:ascii="Arial Narrow" w:hAnsi="Arial Narrow" w:cs="Arial"/>
                <w:sz w:val="20"/>
                <w:szCs w:val="20"/>
              </w:rPr>
              <w:t xml:space="preserve"> </w:t>
            </w:r>
            <w:proofErr w:type="spellStart"/>
            <w:proofErr w:type="gramStart"/>
            <w:r w:rsidR="00217428" w:rsidRPr="00F66D0F">
              <w:rPr>
                <w:rFonts w:ascii="Arial Narrow" w:hAnsi="Arial Narrow" w:cs="Arial"/>
                <w:sz w:val="20"/>
                <w:szCs w:val="20"/>
              </w:rPr>
              <w:t>п</w:t>
            </w:r>
            <w:proofErr w:type="spellEnd"/>
            <w:proofErr w:type="gramEnd"/>
            <w:r w:rsidR="00217428" w:rsidRPr="00F66D0F">
              <w:rPr>
                <w:rFonts w:ascii="Arial Narrow" w:hAnsi="Arial Narrow" w:cs="Arial"/>
                <w:sz w:val="20"/>
                <w:szCs w:val="20"/>
              </w:rPr>
              <w:t>/</w:t>
            </w:r>
            <w:proofErr w:type="spellStart"/>
            <w:r w:rsidR="00217428" w:rsidRPr="00F66D0F">
              <w:rPr>
                <w:rFonts w:ascii="Arial Narrow" w:hAnsi="Arial Narrow" w:cs="Arial"/>
                <w:sz w:val="20"/>
                <w:szCs w:val="20"/>
              </w:rPr>
              <w:t>п</w:t>
            </w:r>
            <w:proofErr w:type="spellEnd"/>
          </w:p>
        </w:tc>
        <w:tc>
          <w:tcPr>
            <w:tcW w:w="3969"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Параметр</w:t>
            </w:r>
          </w:p>
        </w:tc>
        <w:tc>
          <w:tcPr>
            <w:tcW w:w="5068"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Значение параметра/состояние</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1</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Наименование органа, предоставляющего услугу</w:t>
            </w:r>
          </w:p>
        </w:tc>
        <w:tc>
          <w:tcPr>
            <w:tcW w:w="5068" w:type="dxa"/>
          </w:tcPr>
          <w:p w:rsidR="00D11D76" w:rsidRPr="00F66D0F" w:rsidRDefault="001906FB" w:rsidP="00D11D76">
            <w:pPr>
              <w:rPr>
                <w:rFonts w:ascii="Arial Narrow" w:hAnsi="Arial Narrow" w:cs="Arial"/>
                <w:sz w:val="20"/>
                <w:szCs w:val="20"/>
              </w:rPr>
            </w:pPr>
            <w:r w:rsidRPr="00F66D0F">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2</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Номер услуги в федеральном реестре</w:t>
            </w:r>
          </w:p>
        </w:tc>
        <w:tc>
          <w:tcPr>
            <w:tcW w:w="5068" w:type="dxa"/>
          </w:tcPr>
          <w:p w:rsidR="00D11D76" w:rsidRPr="00F66D0F" w:rsidRDefault="001906FB" w:rsidP="005A74D6">
            <w:pPr>
              <w:rPr>
                <w:rFonts w:ascii="Arial Narrow" w:hAnsi="Arial Narrow" w:cs="Arial"/>
                <w:sz w:val="20"/>
                <w:szCs w:val="20"/>
              </w:rPr>
            </w:pPr>
            <w:r w:rsidRPr="00F66D0F">
              <w:rPr>
                <w:rFonts w:ascii="Arial Narrow" w:hAnsi="Arial Narrow" w:cs="Arial"/>
                <w:sz w:val="20"/>
                <w:szCs w:val="20"/>
              </w:rPr>
              <w:t>36401000100008</w:t>
            </w:r>
            <w:r w:rsidR="005A74D6" w:rsidRPr="00F66D0F">
              <w:rPr>
                <w:rFonts w:ascii="Arial Narrow" w:hAnsi="Arial Narrow" w:cs="Arial"/>
                <w:sz w:val="20"/>
                <w:szCs w:val="20"/>
              </w:rPr>
              <w:t>40</w:t>
            </w:r>
            <w:r w:rsidR="00F15945">
              <w:rPr>
                <w:rFonts w:ascii="Arial Narrow" w:hAnsi="Arial Narrow" w:cs="Arial"/>
                <w:sz w:val="20"/>
                <w:szCs w:val="20"/>
              </w:rPr>
              <w:t>31</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3</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Полное наименование услуги</w:t>
            </w:r>
          </w:p>
        </w:tc>
        <w:tc>
          <w:tcPr>
            <w:tcW w:w="5068" w:type="dxa"/>
          </w:tcPr>
          <w:p w:rsidR="00D11D76" w:rsidRPr="00F15945" w:rsidRDefault="00F15945" w:rsidP="00F15945">
            <w:pPr>
              <w:jc w:val="both"/>
              <w:rPr>
                <w:rFonts w:ascii="Arial Narrow" w:hAnsi="Arial Narrow" w:cs="Arial"/>
                <w:sz w:val="20"/>
                <w:szCs w:val="20"/>
              </w:rPr>
            </w:pPr>
            <w:r w:rsidRPr="00F15945">
              <w:rPr>
                <w:rFonts w:ascii="Arial Narrow" w:hAnsi="Arial Narrow" w:cs="Arial"/>
                <w:b/>
                <w:sz w:val="20"/>
                <w:szCs w:val="20"/>
              </w:rPr>
              <w:t>«</w:t>
            </w:r>
            <w:r w:rsidRPr="00F15945">
              <w:rPr>
                <w:rFonts w:ascii="Arial Narrow" w:hAnsi="Arial Narrow" w:cs="Arial"/>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4</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Краткое наименование услуги</w:t>
            </w:r>
          </w:p>
        </w:tc>
        <w:tc>
          <w:tcPr>
            <w:tcW w:w="5068" w:type="dxa"/>
          </w:tcPr>
          <w:p w:rsidR="00D11D76" w:rsidRPr="00F66D0F" w:rsidRDefault="005A74D6" w:rsidP="005A74D6">
            <w:pPr>
              <w:jc w:val="both"/>
              <w:rPr>
                <w:rFonts w:ascii="Arial Narrow" w:hAnsi="Arial Narrow" w:cs="Arial"/>
                <w:sz w:val="20"/>
                <w:szCs w:val="20"/>
              </w:rPr>
            </w:pPr>
            <w:r w:rsidRPr="00F66D0F">
              <w:rPr>
                <w:rFonts w:ascii="Arial Narrow" w:hAnsi="Arial Narrow" w:cs="Arial"/>
                <w:sz w:val="20"/>
                <w:szCs w:val="20"/>
              </w:rPr>
              <w:t>нет</w:t>
            </w:r>
          </w:p>
        </w:tc>
      </w:tr>
      <w:tr w:rsidR="00D11D76" w:rsidRPr="00F15945"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5</w:t>
            </w:r>
            <w:r w:rsidR="00217428" w:rsidRPr="00F66D0F">
              <w:rPr>
                <w:rFonts w:ascii="Arial Narrow" w:hAnsi="Arial Narrow" w:cs="Arial"/>
                <w:sz w:val="20"/>
                <w:szCs w:val="20"/>
              </w:rPr>
              <w:t>.</w:t>
            </w:r>
          </w:p>
        </w:tc>
        <w:tc>
          <w:tcPr>
            <w:tcW w:w="3969" w:type="dxa"/>
          </w:tcPr>
          <w:p w:rsidR="00D11D76" w:rsidRPr="00F66D0F" w:rsidRDefault="00D11D76" w:rsidP="00301014">
            <w:pPr>
              <w:rPr>
                <w:rFonts w:ascii="Arial Narrow" w:hAnsi="Arial Narrow" w:cs="Arial"/>
                <w:sz w:val="20"/>
                <w:szCs w:val="20"/>
              </w:rPr>
            </w:pPr>
            <w:r w:rsidRPr="00F66D0F">
              <w:rPr>
                <w:rFonts w:ascii="Arial Narrow" w:hAnsi="Arial Narrow" w:cs="Arial"/>
                <w:sz w:val="20"/>
                <w:szCs w:val="20"/>
              </w:rPr>
              <w:t xml:space="preserve">Административный регламент предоставления </w:t>
            </w:r>
            <w:r w:rsidR="00301014" w:rsidRPr="00F66D0F">
              <w:rPr>
                <w:rFonts w:ascii="Arial Narrow" w:hAnsi="Arial Narrow" w:cs="Arial"/>
                <w:sz w:val="20"/>
                <w:szCs w:val="20"/>
              </w:rPr>
              <w:t>услуг</w:t>
            </w:r>
            <w:r w:rsidRPr="00F66D0F">
              <w:rPr>
                <w:rFonts w:ascii="Arial Narrow" w:hAnsi="Arial Narrow" w:cs="Arial"/>
                <w:sz w:val="20"/>
                <w:szCs w:val="20"/>
              </w:rPr>
              <w:t>и</w:t>
            </w:r>
          </w:p>
        </w:tc>
        <w:tc>
          <w:tcPr>
            <w:tcW w:w="5068" w:type="dxa"/>
          </w:tcPr>
          <w:p w:rsidR="00F15945" w:rsidRPr="00F15945" w:rsidRDefault="001906FB" w:rsidP="00F15945">
            <w:pPr>
              <w:shd w:val="clear" w:color="auto" w:fill="FFFFFF"/>
              <w:jc w:val="both"/>
              <w:rPr>
                <w:rFonts w:ascii="Arial Narrow" w:hAnsi="Arial Narrow" w:cs="Arial"/>
                <w:sz w:val="20"/>
                <w:szCs w:val="20"/>
              </w:rPr>
            </w:pPr>
            <w:proofErr w:type="gramStart"/>
            <w:r w:rsidRPr="00F15945">
              <w:rPr>
                <w:rFonts w:ascii="Arial Narrow" w:hAnsi="Arial Narrow" w:cs="Arial"/>
                <w:sz w:val="20"/>
                <w:szCs w:val="20"/>
              </w:rPr>
              <w:t>постановление администрации Латненского городского поселения Семилукского муниципального района Воронежско</w:t>
            </w:r>
            <w:r w:rsidR="00F15945" w:rsidRPr="00F15945">
              <w:rPr>
                <w:rFonts w:ascii="Arial Narrow" w:hAnsi="Arial Narrow" w:cs="Arial"/>
                <w:sz w:val="20"/>
                <w:szCs w:val="20"/>
              </w:rPr>
              <w:t>й области от 17.12.2015 г. № 321</w:t>
            </w:r>
            <w:r w:rsidRPr="00F15945">
              <w:rPr>
                <w:rFonts w:ascii="Arial Narrow" w:hAnsi="Arial Narrow" w:cs="Arial"/>
                <w:sz w:val="20"/>
                <w:szCs w:val="20"/>
              </w:rPr>
              <w:t xml:space="preserve"> </w:t>
            </w:r>
            <w:r w:rsidR="00F15945" w:rsidRPr="00F15945">
              <w:rPr>
                <w:rFonts w:ascii="Arial Narrow" w:hAnsi="Arial Narrow" w:cs="Arial"/>
                <w:sz w:val="20"/>
                <w:szCs w:val="20"/>
              </w:rPr>
              <w:t>«Об утверждении административного регламента</w:t>
            </w:r>
            <w:r w:rsidR="00F15945">
              <w:rPr>
                <w:rFonts w:ascii="Arial Narrow" w:hAnsi="Arial Narrow" w:cs="Arial"/>
                <w:sz w:val="20"/>
                <w:szCs w:val="20"/>
              </w:rPr>
              <w:t xml:space="preserve"> </w:t>
            </w:r>
            <w:r w:rsidR="00F15945" w:rsidRPr="00F15945">
              <w:rPr>
                <w:rFonts w:ascii="Arial Narrow" w:hAnsi="Arial Narrow" w:cs="Arial"/>
                <w:sz w:val="20"/>
                <w:szCs w:val="20"/>
              </w:rPr>
              <w:t>администрации Латненского городского поселения</w:t>
            </w:r>
            <w:r w:rsidR="00F15945">
              <w:rPr>
                <w:rFonts w:ascii="Arial Narrow" w:hAnsi="Arial Narrow" w:cs="Arial"/>
                <w:sz w:val="20"/>
                <w:szCs w:val="20"/>
              </w:rPr>
              <w:t xml:space="preserve"> </w:t>
            </w:r>
            <w:r w:rsidR="00F15945" w:rsidRPr="00F15945">
              <w:rPr>
                <w:rFonts w:ascii="Arial Narrow" w:hAnsi="Arial Narrow" w:cs="Arial"/>
                <w:sz w:val="20"/>
                <w:szCs w:val="20"/>
              </w:rPr>
              <w:t xml:space="preserve">по предоставлению муниципальной услуги «Предоставление в собственность, аренду, </w:t>
            </w:r>
            <w:r w:rsidR="00F15945">
              <w:rPr>
                <w:rFonts w:ascii="Arial Narrow" w:hAnsi="Arial Narrow" w:cs="Arial"/>
                <w:sz w:val="20"/>
                <w:szCs w:val="20"/>
              </w:rPr>
              <w:t xml:space="preserve"> </w:t>
            </w:r>
            <w:r w:rsidR="00F15945" w:rsidRPr="00F15945">
              <w:rPr>
                <w:rFonts w:ascii="Arial Narrow" w:hAnsi="Arial Narrow" w:cs="Arial"/>
                <w:sz w:val="20"/>
                <w:szCs w:val="20"/>
              </w:rPr>
              <w:t>постоянное (бессрочное) пользование, безвозмездное</w:t>
            </w:r>
            <w:r w:rsidR="00F15945">
              <w:rPr>
                <w:rFonts w:ascii="Arial Narrow" w:hAnsi="Arial Narrow" w:cs="Arial"/>
                <w:sz w:val="20"/>
                <w:szCs w:val="20"/>
              </w:rPr>
              <w:t xml:space="preserve"> </w:t>
            </w:r>
            <w:r w:rsidR="00F15945" w:rsidRPr="00F15945">
              <w:rPr>
                <w:rFonts w:ascii="Arial Narrow" w:hAnsi="Arial Narrow" w:cs="Arial"/>
                <w:sz w:val="20"/>
                <w:szCs w:val="20"/>
              </w:rPr>
              <w:t>пользование земельного участка, находящегося в муниципальной собственности или государственная собственность на который не разграничена без</w:t>
            </w:r>
            <w:r w:rsidR="00F15945">
              <w:rPr>
                <w:rFonts w:ascii="Arial Narrow" w:hAnsi="Arial Narrow" w:cs="Arial"/>
                <w:sz w:val="20"/>
                <w:szCs w:val="20"/>
              </w:rPr>
              <w:t xml:space="preserve"> </w:t>
            </w:r>
            <w:r w:rsidR="00F15945" w:rsidRPr="00F15945">
              <w:rPr>
                <w:rFonts w:ascii="Arial Narrow" w:hAnsi="Arial Narrow" w:cs="Arial"/>
                <w:sz w:val="20"/>
                <w:szCs w:val="20"/>
              </w:rPr>
              <w:t xml:space="preserve"> проведения торгов»</w:t>
            </w:r>
            <w:proofErr w:type="gramEnd"/>
          </w:p>
          <w:p w:rsidR="00D11D76" w:rsidRPr="00F15945" w:rsidRDefault="00D11D76" w:rsidP="00F15945">
            <w:pPr>
              <w:jc w:val="both"/>
              <w:rPr>
                <w:rFonts w:ascii="Arial Narrow" w:hAnsi="Arial Narrow" w:cs="Arial"/>
                <w:sz w:val="20"/>
                <w:szCs w:val="20"/>
              </w:rPr>
            </w:pPr>
          </w:p>
        </w:tc>
      </w:tr>
      <w:tr w:rsidR="00D11D76" w:rsidRPr="00F66D0F" w:rsidTr="00D11D76">
        <w:tc>
          <w:tcPr>
            <w:tcW w:w="817" w:type="dxa"/>
          </w:tcPr>
          <w:p w:rsidR="00D11D76" w:rsidRPr="00F66D0F" w:rsidRDefault="00D11D76" w:rsidP="00D11D76">
            <w:pPr>
              <w:jc w:val="center"/>
              <w:rPr>
                <w:rFonts w:ascii="Arial Narrow" w:hAnsi="Arial Narrow" w:cs="Arial"/>
                <w:sz w:val="20"/>
                <w:szCs w:val="20"/>
              </w:rPr>
            </w:pPr>
            <w:r w:rsidRPr="00F66D0F">
              <w:rPr>
                <w:rFonts w:ascii="Arial Narrow" w:hAnsi="Arial Narrow" w:cs="Arial"/>
                <w:sz w:val="20"/>
                <w:szCs w:val="20"/>
              </w:rPr>
              <w:t>6</w:t>
            </w:r>
            <w:r w:rsidR="00217428" w:rsidRPr="00F66D0F">
              <w:rPr>
                <w:rFonts w:ascii="Arial Narrow" w:hAnsi="Arial Narrow" w:cs="Arial"/>
                <w:sz w:val="20"/>
                <w:szCs w:val="20"/>
              </w:rPr>
              <w:t>.</w:t>
            </w:r>
          </w:p>
        </w:tc>
        <w:tc>
          <w:tcPr>
            <w:tcW w:w="3969" w:type="dxa"/>
          </w:tcPr>
          <w:p w:rsidR="00D11D76" w:rsidRPr="00F66D0F" w:rsidRDefault="00D11D76" w:rsidP="00D11D76">
            <w:pPr>
              <w:rPr>
                <w:rFonts w:ascii="Arial Narrow" w:hAnsi="Arial Narrow" w:cs="Arial"/>
                <w:sz w:val="20"/>
                <w:szCs w:val="20"/>
              </w:rPr>
            </w:pPr>
            <w:r w:rsidRPr="00F66D0F">
              <w:rPr>
                <w:rFonts w:ascii="Arial Narrow" w:hAnsi="Arial Narrow" w:cs="Arial"/>
                <w:sz w:val="20"/>
                <w:szCs w:val="20"/>
              </w:rPr>
              <w:t>Перечень «</w:t>
            </w:r>
            <w:proofErr w:type="spellStart"/>
            <w:r w:rsidRPr="00F66D0F">
              <w:rPr>
                <w:rFonts w:ascii="Arial Narrow" w:hAnsi="Arial Narrow" w:cs="Arial"/>
                <w:sz w:val="20"/>
                <w:szCs w:val="20"/>
              </w:rPr>
              <w:t>подуслуг</w:t>
            </w:r>
            <w:proofErr w:type="spellEnd"/>
            <w:r w:rsidRPr="00F66D0F">
              <w:rPr>
                <w:rFonts w:ascii="Arial Narrow" w:hAnsi="Arial Narrow" w:cs="Arial"/>
                <w:sz w:val="20"/>
                <w:szCs w:val="20"/>
              </w:rPr>
              <w:t>»</w:t>
            </w:r>
          </w:p>
        </w:tc>
        <w:tc>
          <w:tcPr>
            <w:tcW w:w="5068" w:type="dxa"/>
          </w:tcPr>
          <w:p w:rsidR="00D11D76" w:rsidRPr="00F66D0F" w:rsidRDefault="001906FB" w:rsidP="00F15945">
            <w:pPr>
              <w:jc w:val="both"/>
              <w:rPr>
                <w:rFonts w:ascii="Arial Narrow" w:hAnsi="Arial Narrow" w:cs="Arial"/>
                <w:sz w:val="20"/>
                <w:szCs w:val="20"/>
              </w:rPr>
            </w:pPr>
            <w:r w:rsidRPr="00F66D0F">
              <w:rPr>
                <w:rFonts w:ascii="Arial Narrow" w:hAnsi="Arial Narrow" w:cs="Arial"/>
                <w:sz w:val="20"/>
                <w:szCs w:val="20"/>
              </w:rPr>
              <w:t>1</w:t>
            </w:r>
            <w:r w:rsidR="005A74D6" w:rsidRPr="00F66D0F">
              <w:rPr>
                <w:rFonts w:ascii="Arial Narrow" w:hAnsi="Arial Narrow" w:cs="Arial"/>
                <w:sz w:val="20"/>
                <w:szCs w:val="20"/>
              </w:rPr>
              <w:t xml:space="preserve">. </w:t>
            </w:r>
            <w:r w:rsidR="00F15945">
              <w:rPr>
                <w:rFonts w:ascii="Arial Narrow" w:hAnsi="Arial Narrow" w:cs="Arial"/>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r w:rsidR="0093687A">
              <w:rPr>
                <w:rFonts w:ascii="Arial Narrow" w:hAnsi="Arial Narrow" w:cs="Arial"/>
                <w:sz w:val="20"/>
                <w:szCs w:val="20"/>
              </w:rPr>
              <w:t xml:space="preserve"> без проведения торгов</w:t>
            </w:r>
          </w:p>
        </w:tc>
      </w:tr>
      <w:tr w:rsidR="0072062E" w:rsidRPr="00F66D0F" w:rsidTr="00AD0EEB">
        <w:trPr>
          <w:trHeight w:val="1666"/>
        </w:trPr>
        <w:tc>
          <w:tcPr>
            <w:tcW w:w="817" w:type="dxa"/>
          </w:tcPr>
          <w:p w:rsidR="0072062E" w:rsidRPr="00F66D0F" w:rsidRDefault="0072062E" w:rsidP="00D11D76">
            <w:pPr>
              <w:jc w:val="center"/>
              <w:rPr>
                <w:rFonts w:ascii="Arial Narrow" w:hAnsi="Arial Narrow" w:cs="Arial"/>
                <w:sz w:val="20"/>
                <w:szCs w:val="20"/>
              </w:rPr>
            </w:pPr>
            <w:r w:rsidRPr="00F66D0F">
              <w:rPr>
                <w:rFonts w:ascii="Arial Narrow" w:hAnsi="Arial Narrow" w:cs="Arial"/>
                <w:sz w:val="20"/>
                <w:szCs w:val="20"/>
              </w:rPr>
              <w:t>7.</w:t>
            </w:r>
          </w:p>
        </w:tc>
        <w:tc>
          <w:tcPr>
            <w:tcW w:w="3969" w:type="dxa"/>
          </w:tcPr>
          <w:p w:rsidR="0072062E" w:rsidRPr="00F66D0F" w:rsidRDefault="0072062E" w:rsidP="00301014">
            <w:pPr>
              <w:rPr>
                <w:rFonts w:ascii="Arial Narrow" w:hAnsi="Arial Narrow" w:cs="Arial"/>
                <w:sz w:val="20"/>
                <w:szCs w:val="20"/>
              </w:rPr>
            </w:pPr>
            <w:r w:rsidRPr="00F66D0F">
              <w:rPr>
                <w:rFonts w:ascii="Arial Narrow" w:hAnsi="Arial Narrow" w:cs="Arial"/>
                <w:sz w:val="20"/>
                <w:szCs w:val="20"/>
              </w:rPr>
              <w:t>Способы оценки качества предоставления услуги</w:t>
            </w:r>
          </w:p>
        </w:tc>
        <w:tc>
          <w:tcPr>
            <w:tcW w:w="5068" w:type="dxa"/>
          </w:tcPr>
          <w:p w:rsidR="0072062E" w:rsidRPr="00F66D0F" w:rsidRDefault="0072062E" w:rsidP="00D11D76">
            <w:pPr>
              <w:rPr>
                <w:rFonts w:ascii="Arial Narrow" w:hAnsi="Arial Narrow" w:cs="Arial"/>
                <w:sz w:val="20"/>
                <w:szCs w:val="20"/>
                <w:highlight w:val="yellow"/>
              </w:rPr>
            </w:pPr>
            <w:r>
              <w:rPr>
                <w:rFonts w:ascii="Arial Narrow" w:hAnsi="Arial Narrow" w:cs="Arial"/>
                <w:sz w:val="20"/>
                <w:szCs w:val="20"/>
              </w:rPr>
              <w:t xml:space="preserve">Телефонная связь, портал </w:t>
            </w:r>
            <w:proofErr w:type="spellStart"/>
            <w:r>
              <w:rPr>
                <w:rFonts w:ascii="Arial Narrow" w:hAnsi="Arial Narrow" w:cs="Arial"/>
                <w:sz w:val="20"/>
                <w:szCs w:val="20"/>
              </w:rPr>
              <w:t>гос</w:t>
            </w:r>
            <w:proofErr w:type="gramStart"/>
            <w:r>
              <w:rPr>
                <w:rFonts w:ascii="Arial Narrow" w:hAnsi="Arial Narrow" w:cs="Arial"/>
                <w:sz w:val="20"/>
                <w:szCs w:val="20"/>
              </w:rPr>
              <w:t>.у</w:t>
            </w:r>
            <w:proofErr w:type="gramEnd"/>
            <w:r>
              <w:rPr>
                <w:rFonts w:ascii="Arial Narrow" w:hAnsi="Arial Narrow" w:cs="Arial"/>
                <w:sz w:val="20"/>
                <w:szCs w:val="20"/>
              </w:rPr>
              <w:t>слуг</w:t>
            </w:r>
            <w:proofErr w:type="spellEnd"/>
            <w:r>
              <w:rPr>
                <w:rFonts w:ascii="Arial Narrow" w:hAnsi="Arial Narrow" w:cs="Arial"/>
                <w:sz w:val="20"/>
                <w:szCs w:val="20"/>
              </w:rPr>
              <w:t>, официальный сайт администрации, личное обращение</w:t>
            </w:r>
          </w:p>
        </w:tc>
      </w:tr>
    </w:tbl>
    <w:p w:rsidR="00D11D76" w:rsidRPr="00F66D0F" w:rsidRDefault="00D11D76" w:rsidP="00D11D76">
      <w:pPr>
        <w:rPr>
          <w:rFonts w:ascii="Arial Narrow" w:hAnsi="Arial Narrow" w:cs="Arial"/>
          <w:b/>
          <w:sz w:val="20"/>
          <w:szCs w:val="20"/>
        </w:rPr>
      </w:pPr>
    </w:p>
    <w:p w:rsidR="00CE76ED" w:rsidRPr="00F66D0F" w:rsidRDefault="00CE76ED" w:rsidP="00D11D76">
      <w:pPr>
        <w:rPr>
          <w:rFonts w:ascii="Arial Narrow" w:hAnsi="Arial Narrow" w:cs="Arial"/>
          <w:b/>
          <w:sz w:val="20"/>
          <w:szCs w:val="20"/>
        </w:rPr>
      </w:pPr>
    </w:p>
    <w:p w:rsidR="00CE76ED" w:rsidRPr="00F66D0F" w:rsidRDefault="00CE76ED" w:rsidP="00D11D76">
      <w:pPr>
        <w:rPr>
          <w:rFonts w:ascii="Arial Narrow" w:hAnsi="Arial Narrow" w:cs="Arial"/>
          <w:b/>
          <w:sz w:val="20"/>
          <w:szCs w:val="20"/>
        </w:rPr>
        <w:sectPr w:rsidR="00CE76ED" w:rsidRPr="00F66D0F" w:rsidSect="00F95995">
          <w:pgSz w:w="11906" w:h="16838"/>
          <w:pgMar w:top="1134" w:right="567" w:bottom="1134" w:left="1418" w:header="709" w:footer="709" w:gutter="0"/>
          <w:cols w:space="708"/>
          <w:docGrid w:linePitch="360"/>
        </w:sectPr>
      </w:pPr>
    </w:p>
    <w:p w:rsidR="00CE76ED" w:rsidRPr="00F66D0F" w:rsidRDefault="00CE76ED" w:rsidP="00BC44C9">
      <w:pPr>
        <w:jc w:val="center"/>
        <w:rPr>
          <w:rFonts w:ascii="Arial Narrow" w:hAnsi="Arial Narrow" w:cs="Arial"/>
          <w:b/>
          <w:sz w:val="20"/>
          <w:szCs w:val="20"/>
        </w:rPr>
      </w:pPr>
      <w:r w:rsidRPr="00F66D0F">
        <w:rPr>
          <w:rFonts w:ascii="Arial Narrow" w:hAnsi="Arial Narrow" w:cs="Arial"/>
          <w:b/>
          <w:sz w:val="20"/>
          <w:szCs w:val="20"/>
        </w:rPr>
        <w:lastRenderedPageBreak/>
        <w:t xml:space="preserve">Раздел 2. «Общие сведения о </w:t>
      </w:r>
      <w:r w:rsidR="00BC44C9" w:rsidRPr="00F66D0F">
        <w:rPr>
          <w:rFonts w:ascii="Arial Narrow" w:hAnsi="Arial Narrow" w:cs="Arial"/>
          <w:b/>
          <w:sz w:val="20"/>
          <w:szCs w:val="20"/>
        </w:rPr>
        <w:t>«</w:t>
      </w:r>
      <w:proofErr w:type="spellStart"/>
      <w:r w:rsidRPr="00F66D0F">
        <w:rPr>
          <w:rFonts w:ascii="Arial Narrow" w:hAnsi="Arial Narrow" w:cs="Arial"/>
          <w:b/>
          <w:sz w:val="20"/>
          <w:szCs w:val="20"/>
        </w:rPr>
        <w:t>подуслугах</w:t>
      </w:r>
      <w:proofErr w:type="spellEnd"/>
      <w:r w:rsidRPr="00F66D0F">
        <w:rPr>
          <w:rFonts w:ascii="Arial Narrow" w:hAnsi="Arial Narrow" w:cs="Arial"/>
          <w:b/>
          <w:sz w:val="20"/>
          <w:szCs w:val="20"/>
        </w:rPr>
        <w:t>»</w:t>
      </w:r>
    </w:p>
    <w:tbl>
      <w:tblPr>
        <w:tblStyle w:val="a3"/>
        <w:tblW w:w="15952" w:type="dxa"/>
        <w:tblInd w:w="-34" w:type="dxa"/>
        <w:tblLayout w:type="fixed"/>
        <w:tblLook w:val="04A0"/>
      </w:tblPr>
      <w:tblGrid>
        <w:gridCol w:w="1135"/>
        <w:gridCol w:w="1134"/>
        <w:gridCol w:w="1701"/>
        <w:gridCol w:w="3402"/>
        <w:gridCol w:w="1417"/>
        <w:gridCol w:w="1134"/>
        <w:gridCol w:w="1417"/>
        <w:gridCol w:w="993"/>
        <w:gridCol w:w="850"/>
        <w:gridCol w:w="1558"/>
        <w:gridCol w:w="1211"/>
      </w:tblGrid>
      <w:tr w:rsidR="008D6BD0" w:rsidRPr="00F66D0F" w:rsidTr="00581E4C">
        <w:tc>
          <w:tcPr>
            <w:tcW w:w="2269" w:type="dxa"/>
            <w:gridSpan w:val="2"/>
            <w:vAlign w:val="center"/>
          </w:tcPr>
          <w:p w:rsidR="00DE36BF" w:rsidRPr="00F66D0F" w:rsidRDefault="00DE36BF" w:rsidP="0099080E">
            <w:pPr>
              <w:jc w:val="center"/>
              <w:rPr>
                <w:rFonts w:ascii="Arial Narrow" w:hAnsi="Arial Narrow" w:cs="Arial"/>
                <w:sz w:val="20"/>
                <w:szCs w:val="20"/>
              </w:rPr>
            </w:pPr>
            <w:r w:rsidRPr="00F66D0F">
              <w:rPr>
                <w:rFonts w:ascii="Arial Narrow" w:hAnsi="Arial Narrow" w:cs="Arial"/>
                <w:sz w:val="20"/>
                <w:szCs w:val="20"/>
              </w:rPr>
              <w:t>Срок предоставления</w:t>
            </w:r>
            <w:r w:rsidR="003D7A7B" w:rsidRPr="00F66D0F">
              <w:rPr>
                <w:rFonts w:ascii="Arial Narrow" w:hAnsi="Arial Narrow" w:cs="Arial"/>
                <w:sz w:val="20"/>
                <w:szCs w:val="20"/>
              </w:rPr>
              <w:br/>
            </w:r>
            <w:r w:rsidRPr="00F66D0F">
              <w:rPr>
                <w:rFonts w:ascii="Arial Narrow" w:hAnsi="Arial Narrow" w:cs="Arial"/>
                <w:sz w:val="20"/>
                <w:szCs w:val="20"/>
              </w:rPr>
              <w:t xml:space="preserve"> в зависимости от условий</w:t>
            </w:r>
          </w:p>
        </w:tc>
        <w:tc>
          <w:tcPr>
            <w:tcW w:w="1701" w:type="dxa"/>
            <w:vMerge w:val="restart"/>
            <w:vAlign w:val="center"/>
          </w:tcPr>
          <w:p w:rsidR="00DE36BF" w:rsidRPr="00F66D0F" w:rsidRDefault="00DE36BF" w:rsidP="0099080E">
            <w:pPr>
              <w:ind w:left="-108" w:right="-107"/>
              <w:jc w:val="center"/>
              <w:rPr>
                <w:rFonts w:ascii="Arial Narrow" w:hAnsi="Arial Narrow" w:cs="Arial"/>
                <w:sz w:val="20"/>
                <w:szCs w:val="20"/>
              </w:rPr>
            </w:pPr>
            <w:r w:rsidRPr="00F66D0F">
              <w:rPr>
                <w:rFonts w:ascii="Arial Narrow" w:hAnsi="Arial Narrow" w:cs="Arial"/>
                <w:sz w:val="20"/>
                <w:szCs w:val="20"/>
              </w:rPr>
              <w:t xml:space="preserve">Основания отказа </w:t>
            </w:r>
            <w:r w:rsidR="00E0638C" w:rsidRPr="00F66D0F">
              <w:rPr>
                <w:rFonts w:ascii="Arial Narrow" w:hAnsi="Arial Narrow" w:cs="Arial"/>
                <w:sz w:val="20"/>
                <w:szCs w:val="20"/>
              </w:rPr>
              <w:br/>
            </w:r>
            <w:r w:rsidRPr="00F66D0F">
              <w:rPr>
                <w:rFonts w:ascii="Arial Narrow" w:hAnsi="Arial Narrow" w:cs="Arial"/>
                <w:sz w:val="20"/>
                <w:szCs w:val="20"/>
              </w:rPr>
              <w:t>в приеме документов</w:t>
            </w:r>
          </w:p>
        </w:tc>
        <w:tc>
          <w:tcPr>
            <w:tcW w:w="3402" w:type="dxa"/>
            <w:vMerge w:val="restart"/>
            <w:vAlign w:val="center"/>
          </w:tcPr>
          <w:p w:rsidR="00DE36BF" w:rsidRPr="00F66D0F" w:rsidRDefault="00DE36BF" w:rsidP="0099080E">
            <w:pPr>
              <w:ind w:left="-109" w:right="-106"/>
              <w:jc w:val="center"/>
              <w:rPr>
                <w:rFonts w:ascii="Arial Narrow" w:hAnsi="Arial Narrow" w:cs="Arial"/>
                <w:sz w:val="20"/>
                <w:szCs w:val="20"/>
              </w:rPr>
            </w:pPr>
            <w:r w:rsidRPr="00F66D0F">
              <w:rPr>
                <w:rFonts w:ascii="Arial Narrow" w:hAnsi="Arial Narrow" w:cs="Arial"/>
                <w:sz w:val="20"/>
                <w:szCs w:val="20"/>
              </w:rPr>
              <w:t>Основания отказа в предоставлении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417" w:type="dxa"/>
            <w:vMerge w:val="restart"/>
            <w:vAlign w:val="center"/>
          </w:tcPr>
          <w:p w:rsidR="00DE36BF" w:rsidRPr="00F66D0F" w:rsidRDefault="00DE36BF" w:rsidP="0099080E">
            <w:pPr>
              <w:ind w:left="-108" w:right="-108"/>
              <w:jc w:val="center"/>
              <w:rPr>
                <w:rFonts w:ascii="Arial Narrow" w:hAnsi="Arial Narrow" w:cs="Arial"/>
                <w:sz w:val="20"/>
                <w:szCs w:val="20"/>
              </w:rPr>
            </w:pPr>
            <w:r w:rsidRPr="00F66D0F">
              <w:rPr>
                <w:rFonts w:ascii="Arial Narrow" w:hAnsi="Arial Narrow" w:cs="Arial"/>
                <w:sz w:val="20"/>
                <w:szCs w:val="20"/>
              </w:rPr>
              <w:t>Основания приостановления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134" w:type="dxa"/>
            <w:vMerge w:val="restart"/>
            <w:vAlign w:val="center"/>
          </w:tcPr>
          <w:p w:rsidR="00DE36BF" w:rsidRPr="00F66D0F" w:rsidRDefault="00DE36BF" w:rsidP="0099080E">
            <w:pPr>
              <w:ind w:left="-108" w:right="-108"/>
              <w:jc w:val="center"/>
              <w:rPr>
                <w:rFonts w:ascii="Arial Narrow" w:hAnsi="Arial Narrow" w:cs="Arial"/>
                <w:sz w:val="20"/>
                <w:szCs w:val="20"/>
              </w:rPr>
            </w:pPr>
            <w:r w:rsidRPr="00F66D0F">
              <w:rPr>
                <w:rFonts w:ascii="Arial Narrow" w:hAnsi="Arial Narrow" w:cs="Arial"/>
                <w:sz w:val="20"/>
                <w:szCs w:val="20"/>
              </w:rPr>
              <w:t>Срок приостановления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3260" w:type="dxa"/>
            <w:gridSpan w:val="3"/>
            <w:vAlign w:val="center"/>
          </w:tcPr>
          <w:p w:rsidR="00DE36BF" w:rsidRPr="00F66D0F" w:rsidRDefault="00DE36BF" w:rsidP="0099080E">
            <w:pPr>
              <w:jc w:val="center"/>
              <w:rPr>
                <w:rFonts w:ascii="Arial Narrow" w:hAnsi="Arial Narrow" w:cs="Arial"/>
                <w:sz w:val="20"/>
                <w:szCs w:val="20"/>
              </w:rPr>
            </w:pPr>
            <w:r w:rsidRPr="00F66D0F">
              <w:rPr>
                <w:rFonts w:ascii="Arial Narrow" w:hAnsi="Arial Narrow" w:cs="Arial"/>
                <w:sz w:val="20"/>
                <w:szCs w:val="20"/>
              </w:rPr>
              <w:t>Плата за предоставление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558" w:type="dxa"/>
            <w:vMerge w:val="restart"/>
            <w:vAlign w:val="center"/>
          </w:tcPr>
          <w:p w:rsidR="00DE36BF" w:rsidRPr="00F66D0F" w:rsidRDefault="00DE36BF" w:rsidP="0099080E">
            <w:pPr>
              <w:jc w:val="center"/>
              <w:rPr>
                <w:rFonts w:ascii="Arial Narrow" w:hAnsi="Arial Narrow" w:cs="Arial"/>
                <w:sz w:val="20"/>
                <w:szCs w:val="20"/>
              </w:rPr>
            </w:pPr>
            <w:r w:rsidRPr="00F66D0F">
              <w:rPr>
                <w:rFonts w:ascii="Arial Narrow" w:hAnsi="Arial Narrow" w:cs="Arial"/>
                <w:sz w:val="20"/>
                <w:szCs w:val="20"/>
              </w:rPr>
              <w:t>Способ обращения за получением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211" w:type="dxa"/>
            <w:vMerge w:val="restart"/>
          </w:tcPr>
          <w:p w:rsidR="00DE36BF" w:rsidRPr="00F66D0F" w:rsidRDefault="00DE36BF" w:rsidP="00CE76ED">
            <w:pPr>
              <w:jc w:val="center"/>
              <w:rPr>
                <w:rFonts w:ascii="Arial Narrow" w:hAnsi="Arial Narrow" w:cs="Arial"/>
                <w:sz w:val="20"/>
                <w:szCs w:val="20"/>
              </w:rPr>
            </w:pPr>
            <w:r w:rsidRPr="00F66D0F">
              <w:rPr>
                <w:rFonts w:ascii="Arial Narrow" w:hAnsi="Arial Narrow" w:cs="Arial"/>
                <w:sz w:val="20"/>
                <w:szCs w:val="20"/>
              </w:rPr>
              <w:t xml:space="preserve">Способ получения </w:t>
            </w:r>
            <w:proofErr w:type="spellStart"/>
            <w:r w:rsidRPr="00F66D0F">
              <w:rPr>
                <w:rFonts w:ascii="Arial Narrow" w:hAnsi="Arial Narrow" w:cs="Arial"/>
                <w:sz w:val="20"/>
                <w:szCs w:val="20"/>
              </w:rPr>
              <w:t>результатата</w:t>
            </w:r>
            <w:proofErr w:type="spellEnd"/>
            <w:r w:rsidRPr="00F66D0F">
              <w:rPr>
                <w:rFonts w:ascii="Arial Narrow" w:hAnsi="Arial Narrow" w:cs="Arial"/>
                <w:sz w:val="20"/>
                <w:szCs w:val="20"/>
              </w:rPr>
              <w:t xml:space="preserve">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r>
      <w:tr w:rsidR="008D6BD0" w:rsidRPr="00F66D0F" w:rsidTr="00581E4C">
        <w:tc>
          <w:tcPr>
            <w:tcW w:w="1135" w:type="dxa"/>
            <w:vAlign w:val="center"/>
          </w:tcPr>
          <w:p w:rsidR="00DE36BF" w:rsidRPr="00F66D0F" w:rsidRDefault="00DE36BF" w:rsidP="0099080E">
            <w:pPr>
              <w:ind w:left="-108" w:right="-142"/>
              <w:jc w:val="center"/>
              <w:rPr>
                <w:rFonts w:ascii="Arial Narrow" w:hAnsi="Arial Narrow" w:cs="Arial"/>
                <w:sz w:val="20"/>
                <w:szCs w:val="20"/>
              </w:rPr>
            </w:pPr>
            <w:r w:rsidRPr="00F66D0F">
              <w:rPr>
                <w:rFonts w:ascii="Arial Narrow" w:hAnsi="Arial Narrow" w:cs="Arial"/>
                <w:sz w:val="20"/>
                <w:szCs w:val="20"/>
              </w:rPr>
              <w:t xml:space="preserve">при подаче заявления </w:t>
            </w:r>
            <w:r w:rsidRPr="00F66D0F">
              <w:rPr>
                <w:rFonts w:ascii="Arial Narrow" w:hAnsi="Arial Narrow" w:cs="Arial"/>
                <w:sz w:val="20"/>
                <w:szCs w:val="20"/>
              </w:rPr>
              <w:br/>
              <w:t xml:space="preserve">по месту жительства (месту нахождения </w:t>
            </w:r>
            <w:r w:rsidR="00774B6E" w:rsidRPr="00F66D0F">
              <w:rPr>
                <w:rFonts w:ascii="Arial Narrow" w:hAnsi="Arial Narrow" w:cs="Arial"/>
                <w:sz w:val="20"/>
                <w:szCs w:val="20"/>
              </w:rPr>
              <w:br/>
            </w:r>
            <w:r w:rsidRPr="00F66D0F">
              <w:rPr>
                <w:rFonts w:ascii="Arial Narrow" w:hAnsi="Arial Narrow" w:cs="Arial"/>
                <w:sz w:val="20"/>
                <w:szCs w:val="20"/>
              </w:rPr>
              <w:t>юр.</w:t>
            </w:r>
            <w:r w:rsidR="00D640BE" w:rsidRPr="00F66D0F">
              <w:rPr>
                <w:rFonts w:ascii="Arial Narrow" w:hAnsi="Arial Narrow" w:cs="Arial"/>
                <w:sz w:val="20"/>
                <w:szCs w:val="20"/>
              </w:rPr>
              <w:t xml:space="preserve"> </w:t>
            </w:r>
            <w:r w:rsidRPr="00F66D0F">
              <w:rPr>
                <w:rFonts w:ascii="Arial Narrow" w:hAnsi="Arial Narrow" w:cs="Arial"/>
                <w:sz w:val="20"/>
                <w:szCs w:val="20"/>
              </w:rPr>
              <w:t>лица)</w:t>
            </w:r>
          </w:p>
        </w:tc>
        <w:tc>
          <w:tcPr>
            <w:tcW w:w="1134" w:type="dxa"/>
            <w:vAlign w:val="center"/>
          </w:tcPr>
          <w:p w:rsidR="00DE36BF" w:rsidRPr="00F66D0F" w:rsidRDefault="001D4DA7" w:rsidP="0099080E">
            <w:pPr>
              <w:ind w:left="-108" w:right="-108"/>
              <w:jc w:val="center"/>
              <w:rPr>
                <w:rFonts w:ascii="Arial Narrow" w:hAnsi="Arial Narrow" w:cs="Arial"/>
                <w:sz w:val="20"/>
                <w:szCs w:val="20"/>
              </w:rPr>
            </w:pPr>
            <w:r w:rsidRPr="00F66D0F">
              <w:rPr>
                <w:rFonts w:ascii="Arial Narrow" w:hAnsi="Arial Narrow" w:cs="Arial"/>
                <w:sz w:val="20"/>
                <w:szCs w:val="20"/>
              </w:rPr>
              <w:t>п</w:t>
            </w:r>
            <w:r w:rsidR="00DE36BF" w:rsidRPr="00F66D0F">
              <w:rPr>
                <w:rFonts w:ascii="Arial Narrow" w:hAnsi="Arial Narrow" w:cs="Arial"/>
                <w:sz w:val="20"/>
                <w:szCs w:val="20"/>
              </w:rPr>
              <w:t xml:space="preserve">ри подаче заявления </w:t>
            </w:r>
            <w:r w:rsidR="00985DDD" w:rsidRPr="00F66D0F">
              <w:rPr>
                <w:rFonts w:ascii="Arial Narrow" w:hAnsi="Arial Narrow" w:cs="Arial"/>
                <w:sz w:val="20"/>
                <w:szCs w:val="20"/>
              </w:rPr>
              <w:br/>
            </w:r>
            <w:r w:rsidRPr="00F66D0F">
              <w:rPr>
                <w:rFonts w:ascii="Arial Narrow" w:hAnsi="Arial Narrow" w:cs="Arial"/>
                <w:sz w:val="20"/>
                <w:szCs w:val="20"/>
              </w:rPr>
              <w:t xml:space="preserve">не </w:t>
            </w:r>
            <w:r w:rsidR="00DE36BF" w:rsidRPr="00F66D0F">
              <w:rPr>
                <w:rFonts w:ascii="Arial Narrow" w:hAnsi="Arial Narrow" w:cs="Arial"/>
                <w:sz w:val="20"/>
                <w:szCs w:val="20"/>
              </w:rPr>
              <w:t>по месту жительства (по месту обращения)</w:t>
            </w:r>
          </w:p>
        </w:tc>
        <w:tc>
          <w:tcPr>
            <w:tcW w:w="1701" w:type="dxa"/>
            <w:vMerge/>
          </w:tcPr>
          <w:p w:rsidR="00DE36BF" w:rsidRPr="00F66D0F" w:rsidRDefault="00DE36BF" w:rsidP="00CE76ED">
            <w:pPr>
              <w:jc w:val="center"/>
              <w:rPr>
                <w:rFonts w:ascii="Arial Narrow" w:hAnsi="Arial Narrow" w:cs="Arial"/>
                <w:sz w:val="20"/>
                <w:szCs w:val="20"/>
              </w:rPr>
            </w:pPr>
          </w:p>
        </w:tc>
        <w:tc>
          <w:tcPr>
            <w:tcW w:w="3402" w:type="dxa"/>
            <w:vMerge/>
          </w:tcPr>
          <w:p w:rsidR="00DE36BF" w:rsidRPr="00F66D0F" w:rsidRDefault="00DE36BF" w:rsidP="00CE76ED">
            <w:pPr>
              <w:jc w:val="center"/>
              <w:rPr>
                <w:rFonts w:ascii="Arial Narrow" w:hAnsi="Arial Narrow" w:cs="Arial"/>
                <w:sz w:val="20"/>
                <w:szCs w:val="20"/>
              </w:rPr>
            </w:pPr>
          </w:p>
        </w:tc>
        <w:tc>
          <w:tcPr>
            <w:tcW w:w="1417" w:type="dxa"/>
            <w:vMerge/>
          </w:tcPr>
          <w:p w:rsidR="00DE36BF" w:rsidRPr="00F66D0F" w:rsidRDefault="00DE36BF" w:rsidP="00CE76ED">
            <w:pPr>
              <w:jc w:val="center"/>
              <w:rPr>
                <w:rFonts w:ascii="Arial Narrow" w:hAnsi="Arial Narrow" w:cs="Arial"/>
                <w:sz w:val="20"/>
                <w:szCs w:val="20"/>
              </w:rPr>
            </w:pPr>
          </w:p>
        </w:tc>
        <w:tc>
          <w:tcPr>
            <w:tcW w:w="1134" w:type="dxa"/>
            <w:vMerge/>
          </w:tcPr>
          <w:p w:rsidR="00DE36BF" w:rsidRPr="00F66D0F" w:rsidRDefault="00DE36BF" w:rsidP="00CE76ED">
            <w:pPr>
              <w:jc w:val="center"/>
              <w:rPr>
                <w:rFonts w:ascii="Arial Narrow" w:hAnsi="Arial Narrow" w:cs="Arial"/>
                <w:sz w:val="20"/>
                <w:szCs w:val="20"/>
              </w:rPr>
            </w:pPr>
          </w:p>
        </w:tc>
        <w:tc>
          <w:tcPr>
            <w:tcW w:w="1417" w:type="dxa"/>
            <w:vAlign w:val="center"/>
          </w:tcPr>
          <w:p w:rsidR="00DE36BF" w:rsidRPr="00F66D0F" w:rsidRDefault="00B65D52" w:rsidP="0099080E">
            <w:pPr>
              <w:ind w:left="-75" w:right="-141"/>
              <w:jc w:val="center"/>
              <w:rPr>
                <w:rFonts w:ascii="Arial Narrow" w:hAnsi="Arial Narrow" w:cs="Arial"/>
                <w:sz w:val="20"/>
                <w:szCs w:val="20"/>
              </w:rPr>
            </w:pPr>
            <w:r w:rsidRPr="00F66D0F">
              <w:rPr>
                <w:rFonts w:ascii="Arial Narrow" w:hAnsi="Arial Narrow" w:cs="Arial"/>
                <w:sz w:val="20"/>
                <w:szCs w:val="20"/>
              </w:rPr>
              <w:t>н</w:t>
            </w:r>
            <w:r w:rsidR="00DE36BF" w:rsidRPr="00F66D0F">
              <w:rPr>
                <w:rFonts w:ascii="Arial Narrow" w:hAnsi="Arial Narrow" w:cs="Arial"/>
                <w:sz w:val="20"/>
                <w:szCs w:val="20"/>
              </w:rPr>
              <w:t>алич</w:t>
            </w:r>
            <w:r w:rsidRPr="00F66D0F">
              <w:rPr>
                <w:rFonts w:ascii="Arial Narrow" w:hAnsi="Arial Narrow" w:cs="Arial"/>
                <w:sz w:val="20"/>
                <w:szCs w:val="20"/>
              </w:rPr>
              <w:t>ие</w:t>
            </w:r>
            <w:r w:rsidR="00863811" w:rsidRPr="00F66D0F">
              <w:rPr>
                <w:rFonts w:ascii="Arial Narrow" w:hAnsi="Arial Narrow" w:cs="Arial"/>
                <w:sz w:val="20"/>
                <w:szCs w:val="20"/>
              </w:rPr>
              <w:t xml:space="preserve"> платы </w:t>
            </w:r>
            <w:r w:rsidR="00DE36BF" w:rsidRPr="00F66D0F">
              <w:rPr>
                <w:rFonts w:ascii="Arial Narrow" w:hAnsi="Arial Narrow" w:cs="Arial"/>
                <w:sz w:val="20"/>
                <w:szCs w:val="20"/>
              </w:rPr>
              <w:t>(государственной пошлины)</w:t>
            </w:r>
          </w:p>
        </w:tc>
        <w:tc>
          <w:tcPr>
            <w:tcW w:w="993" w:type="dxa"/>
            <w:vAlign w:val="center"/>
          </w:tcPr>
          <w:p w:rsidR="00DE36BF" w:rsidRPr="00F66D0F" w:rsidRDefault="00AA4815" w:rsidP="0099080E">
            <w:pPr>
              <w:ind w:left="-109" w:right="-141"/>
              <w:jc w:val="center"/>
              <w:rPr>
                <w:rFonts w:ascii="Arial Narrow" w:hAnsi="Arial Narrow" w:cs="Arial"/>
                <w:sz w:val="20"/>
                <w:szCs w:val="20"/>
              </w:rPr>
            </w:pPr>
            <w:r w:rsidRPr="00F66D0F">
              <w:rPr>
                <w:rFonts w:ascii="Arial Narrow" w:hAnsi="Arial Narrow" w:cs="Arial"/>
                <w:sz w:val="20"/>
                <w:szCs w:val="20"/>
              </w:rPr>
              <w:t>р</w:t>
            </w:r>
            <w:r w:rsidR="00DE36BF" w:rsidRPr="00F66D0F">
              <w:rPr>
                <w:rFonts w:ascii="Arial Narrow" w:hAnsi="Arial Narrow" w:cs="Arial"/>
                <w:sz w:val="20"/>
                <w:szCs w:val="20"/>
              </w:rPr>
              <w:t>еквизиты нормативного правового акта, являющегося основание</w:t>
            </w:r>
            <w:r w:rsidRPr="00F66D0F">
              <w:rPr>
                <w:rFonts w:ascii="Arial Narrow" w:hAnsi="Arial Narrow" w:cs="Arial"/>
                <w:sz w:val="20"/>
                <w:szCs w:val="20"/>
              </w:rPr>
              <w:t>м</w:t>
            </w:r>
            <w:r w:rsidR="00DE36BF" w:rsidRPr="00F66D0F">
              <w:rPr>
                <w:rFonts w:ascii="Arial Narrow" w:hAnsi="Arial Narrow" w:cs="Arial"/>
                <w:sz w:val="20"/>
                <w:szCs w:val="20"/>
              </w:rPr>
              <w:t xml:space="preserve"> для взимания платы (государственной пошлины)</w:t>
            </w:r>
          </w:p>
        </w:tc>
        <w:tc>
          <w:tcPr>
            <w:tcW w:w="850" w:type="dxa"/>
            <w:vAlign w:val="center"/>
          </w:tcPr>
          <w:p w:rsidR="00DE36BF" w:rsidRPr="00F66D0F" w:rsidRDefault="00DE36BF" w:rsidP="0099080E">
            <w:pPr>
              <w:ind w:left="-108" w:right="-141"/>
              <w:jc w:val="center"/>
              <w:rPr>
                <w:rFonts w:ascii="Arial Narrow" w:hAnsi="Arial Narrow" w:cs="Arial"/>
                <w:sz w:val="20"/>
                <w:szCs w:val="20"/>
              </w:rPr>
            </w:pPr>
            <w:r w:rsidRPr="00F66D0F">
              <w:rPr>
                <w:rFonts w:ascii="Arial Narrow" w:hAnsi="Arial Narrow" w:cs="Arial"/>
                <w:sz w:val="20"/>
                <w:szCs w:val="20"/>
              </w:rPr>
              <w:t xml:space="preserve">КБК для </w:t>
            </w:r>
            <w:r w:rsidR="00AC4C17" w:rsidRPr="00F66D0F">
              <w:rPr>
                <w:rFonts w:ascii="Arial Narrow" w:hAnsi="Arial Narrow" w:cs="Arial"/>
                <w:sz w:val="20"/>
                <w:szCs w:val="20"/>
              </w:rPr>
              <w:br/>
            </w:r>
            <w:r w:rsidRPr="00F66D0F">
              <w:rPr>
                <w:rFonts w:ascii="Arial Narrow" w:hAnsi="Arial Narrow" w:cs="Arial"/>
                <w:sz w:val="20"/>
                <w:szCs w:val="20"/>
              </w:rPr>
              <w:t>взимания платы (государственной пошлины),</w:t>
            </w:r>
            <w:r w:rsidR="00D640BE" w:rsidRPr="00F66D0F">
              <w:rPr>
                <w:rFonts w:ascii="Arial Narrow" w:hAnsi="Arial Narrow" w:cs="Arial"/>
                <w:sz w:val="20"/>
                <w:szCs w:val="20"/>
              </w:rPr>
              <w:br/>
            </w:r>
            <w:r w:rsidRPr="00F66D0F">
              <w:rPr>
                <w:rFonts w:ascii="Arial Narrow" w:hAnsi="Arial Narrow" w:cs="Arial"/>
                <w:sz w:val="20"/>
                <w:szCs w:val="20"/>
              </w:rPr>
              <w:t xml:space="preserve"> в том числе </w:t>
            </w:r>
            <w:r w:rsidR="00D640BE" w:rsidRPr="00F66D0F">
              <w:rPr>
                <w:rFonts w:ascii="Arial Narrow" w:hAnsi="Arial Narrow" w:cs="Arial"/>
                <w:sz w:val="20"/>
                <w:szCs w:val="20"/>
              </w:rPr>
              <w:br/>
              <w:t>через</w:t>
            </w:r>
            <w:r w:rsidRPr="00F66D0F">
              <w:rPr>
                <w:rFonts w:ascii="Arial Narrow" w:hAnsi="Arial Narrow" w:cs="Arial"/>
                <w:sz w:val="20"/>
                <w:szCs w:val="20"/>
              </w:rPr>
              <w:t xml:space="preserve"> МФЦ</w:t>
            </w:r>
          </w:p>
        </w:tc>
        <w:tc>
          <w:tcPr>
            <w:tcW w:w="1558" w:type="dxa"/>
            <w:vMerge/>
          </w:tcPr>
          <w:p w:rsidR="00DE36BF" w:rsidRPr="00F66D0F" w:rsidRDefault="00DE36BF" w:rsidP="00CE76ED">
            <w:pPr>
              <w:jc w:val="center"/>
              <w:rPr>
                <w:rFonts w:ascii="Arial Narrow" w:hAnsi="Arial Narrow" w:cs="Arial"/>
                <w:sz w:val="20"/>
                <w:szCs w:val="20"/>
              </w:rPr>
            </w:pPr>
          </w:p>
        </w:tc>
        <w:tc>
          <w:tcPr>
            <w:tcW w:w="1211" w:type="dxa"/>
            <w:vMerge/>
          </w:tcPr>
          <w:p w:rsidR="00DE36BF" w:rsidRPr="00F66D0F" w:rsidRDefault="00DE36BF" w:rsidP="00CE76ED">
            <w:pPr>
              <w:jc w:val="center"/>
              <w:rPr>
                <w:rFonts w:ascii="Arial Narrow" w:hAnsi="Arial Narrow" w:cs="Arial"/>
                <w:sz w:val="20"/>
                <w:szCs w:val="20"/>
              </w:rPr>
            </w:pPr>
          </w:p>
        </w:tc>
      </w:tr>
      <w:tr w:rsidR="008D6BD0" w:rsidRPr="00F66D0F" w:rsidTr="00581E4C">
        <w:tc>
          <w:tcPr>
            <w:tcW w:w="1135"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1</w:t>
            </w:r>
          </w:p>
        </w:tc>
        <w:tc>
          <w:tcPr>
            <w:tcW w:w="1134"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2</w:t>
            </w:r>
          </w:p>
        </w:tc>
        <w:tc>
          <w:tcPr>
            <w:tcW w:w="1701"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3</w:t>
            </w:r>
          </w:p>
        </w:tc>
        <w:tc>
          <w:tcPr>
            <w:tcW w:w="3402"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4</w:t>
            </w:r>
          </w:p>
        </w:tc>
        <w:tc>
          <w:tcPr>
            <w:tcW w:w="1417"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5</w:t>
            </w:r>
          </w:p>
        </w:tc>
        <w:tc>
          <w:tcPr>
            <w:tcW w:w="1134"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6</w:t>
            </w:r>
          </w:p>
        </w:tc>
        <w:tc>
          <w:tcPr>
            <w:tcW w:w="1417"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7</w:t>
            </w:r>
          </w:p>
        </w:tc>
        <w:tc>
          <w:tcPr>
            <w:tcW w:w="993"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8</w:t>
            </w:r>
          </w:p>
        </w:tc>
        <w:tc>
          <w:tcPr>
            <w:tcW w:w="850" w:type="dxa"/>
          </w:tcPr>
          <w:p w:rsidR="00DE36BF" w:rsidRPr="00F66D0F" w:rsidRDefault="001D4DA7" w:rsidP="00D414FB">
            <w:pPr>
              <w:jc w:val="center"/>
              <w:rPr>
                <w:rFonts w:ascii="Arial Narrow" w:hAnsi="Arial Narrow" w:cs="Arial"/>
                <w:sz w:val="20"/>
                <w:szCs w:val="20"/>
              </w:rPr>
            </w:pPr>
            <w:r w:rsidRPr="00F66D0F">
              <w:rPr>
                <w:rFonts w:ascii="Arial Narrow" w:hAnsi="Arial Narrow" w:cs="Arial"/>
                <w:sz w:val="20"/>
                <w:szCs w:val="20"/>
              </w:rPr>
              <w:t>9</w:t>
            </w:r>
          </w:p>
        </w:tc>
        <w:tc>
          <w:tcPr>
            <w:tcW w:w="1558" w:type="dxa"/>
          </w:tcPr>
          <w:p w:rsidR="00DE36BF" w:rsidRPr="00F66D0F" w:rsidRDefault="00DE36BF" w:rsidP="001D4DA7">
            <w:pPr>
              <w:jc w:val="center"/>
              <w:rPr>
                <w:rFonts w:ascii="Arial Narrow" w:hAnsi="Arial Narrow" w:cs="Arial"/>
                <w:sz w:val="20"/>
                <w:szCs w:val="20"/>
              </w:rPr>
            </w:pPr>
            <w:r w:rsidRPr="00F66D0F">
              <w:rPr>
                <w:rFonts w:ascii="Arial Narrow" w:hAnsi="Arial Narrow" w:cs="Arial"/>
                <w:sz w:val="20"/>
                <w:szCs w:val="20"/>
              </w:rPr>
              <w:t>1</w:t>
            </w:r>
            <w:r w:rsidR="001D4DA7" w:rsidRPr="00F66D0F">
              <w:rPr>
                <w:rFonts w:ascii="Arial Narrow" w:hAnsi="Arial Narrow" w:cs="Arial"/>
                <w:sz w:val="20"/>
                <w:szCs w:val="20"/>
              </w:rPr>
              <w:t>0</w:t>
            </w:r>
          </w:p>
        </w:tc>
        <w:tc>
          <w:tcPr>
            <w:tcW w:w="1211" w:type="dxa"/>
          </w:tcPr>
          <w:p w:rsidR="00DE36BF" w:rsidRPr="00F66D0F" w:rsidRDefault="00DE36BF" w:rsidP="001D4DA7">
            <w:pPr>
              <w:jc w:val="center"/>
              <w:rPr>
                <w:rFonts w:ascii="Arial Narrow" w:hAnsi="Arial Narrow" w:cs="Arial"/>
                <w:sz w:val="20"/>
                <w:szCs w:val="20"/>
              </w:rPr>
            </w:pPr>
            <w:r w:rsidRPr="00F66D0F">
              <w:rPr>
                <w:rFonts w:ascii="Arial Narrow" w:hAnsi="Arial Narrow" w:cs="Arial"/>
                <w:sz w:val="20"/>
                <w:szCs w:val="20"/>
              </w:rPr>
              <w:t>1</w:t>
            </w:r>
            <w:r w:rsidR="001D4DA7" w:rsidRPr="00F66D0F">
              <w:rPr>
                <w:rFonts w:ascii="Arial Narrow" w:hAnsi="Arial Narrow" w:cs="Arial"/>
                <w:sz w:val="20"/>
                <w:szCs w:val="20"/>
              </w:rPr>
              <w:t>1</w:t>
            </w:r>
          </w:p>
        </w:tc>
      </w:tr>
      <w:tr w:rsidR="0099224A" w:rsidRPr="00F66D0F" w:rsidTr="00581E4C">
        <w:tc>
          <w:tcPr>
            <w:tcW w:w="15952" w:type="dxa"/>
            <w:gridSpan w:val="11"/>
          </w:tcPr>
          <w:p w:rsidR="0093687A" w:rsidRPr="0093687A" w:rsidRDefault="00E75E70" w:rsidP="0093687A">
            <w:pPr>
              <w:jc w:val="center"/>
              <w:rPr>
                <w:rFonts w:ascii="Arial Narrow" w:hAnsi="Arial Narrow" w:cs="Arial"/>
                <w:b/>
                <w:sz w:val="20"/>
                <w:szCs w:val="20"/>
              </w:rPr>
            </w:pPr>
            <w:r w:rsidRPr="00F66D0F">
              <w:rPr>
                <w:rFonts w:ascii="Arial Narrow" w:hAnsi="Arial Narrow" w:cs="Arial"/>
                <w:b/>
                <w:sz w:val="20"/>
                <w:szCs w:val="20"/>
              </w:rPr>
              <w:t xml:space="preserve">1. </w:t>
            </w:r>
            <w:r w:rsidR="0093687A" w:rsidRPr="0093687A">
              <w:rPr>
                <w:rFonts w:ascii="Arial Narrow" w:hAnsi="Arial Narrow" w:cs="Arial"/>
                <w:b/>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99224A" w:rsidRPr="00F66D0F" w:rsidRDefault="0099224A" w:rsidP="0093687A">
            <w:pPr>
              <w:jc w:val="both"/>
              <w:rPr>
                <w:rFonts w:ascii="Arial Narrow" w:hAnsi="Arial Narrow" w:cs="Arial"/>
                <w:b/>
                <w:sz w:val="20"/>
                <w:szCs w:val="20"/>
              </w:rPr>
            </w:pPr>
          </w:p>
        </w:tc>
      </w:tr>
      <w:tr w:rsidR="00783280" w:rsidRPr="00F66D0F" w:rsidTr="00581E4C">
        <w:tc>
          <w:tcPr>
            <w:tcW w:w="1135" w:type="dxa"/>
          </w:tcPr>
          <w:p w:rsidR="00783280" w:rsidRPr="00F66D0F" w:rsidRDefault="0093687A" w:rsidP="000B51F0">
            <w:pPr>
              <w:rPr>
                <w:rFonts w:ascii="Arial Narrow" w:eastAsia="Arial Unicode MS" w:hAnsi="Arial Narrow" w:cs="Arial"/>
                <w:bCs/>
                <w:sz w:val="20"/>
                <w:szCs w:val="20"/>
              </w:rPr>
            </w:pPr>
            <w:r w:rsidRPr="00F66D0F">
              <w:rPr>
                <w:rFonts w:ascii="Arial Narrow" w:eastAsia="Arial Unicode MS" w:hAnsi="Arial Narrow" w:cs="Arial"/>
                <w:bCs/>
                <w:sz w:val="20"/>
                <w:szCs w:val="20"/>
              </w:rPr>
              <w:t xml:space="preserve">Не должен превышать </w:t>
            </w:r>
            <w:r>
              <w:rPr>
                <w:rFonts w:ascii="Arial Narrow" w:eastAsia="Arial Unicode MS" w:hAnsi="Arial Narrow" w:cs="Arial"/>
                <w:bCs/>
                <w:sz w:val="20"/>
                <w:szCs w:val="20"/>
              </w:rPr>
              <w:t xml:space="preserve">33 дня </w:t>
            </w:r>
            <w:r w:rsidRPr="00F66D0F">
              <w:rPr>
                <w:rFonts w:ascii="Arial Narrow" w:eastAsia="Arial Unicode MS" w:hAnsi="Arial Narrow" w:cs="Arial"/>
                <w:bCs/>
                <w:sz w:val="20"/>
                <w:szCs w:val="20"/>
              </w:rPr>
              <w:t>со дня поступления заявления</w:t>
            </w:r>
          </w:p>
        </w:tc>
        <w:tc>
          <w:tcPr>
            <w:tcW w:w="1134" w:type="dxa"/>
          </w:tcPr>
          <w:p w:rsidR="00783280" w:rsidRPr="00F66D0F" w:rsidRDefault="004B74D0" w:rsidP="0093687A">
            <w:pPr>
              <w:rPr>
                <w:rFonts w:ascii="Arial Narrow" w:eastAsia="Arial Unicode MS" w:hAnsi="Arial Narrow" w:cs="Arial"/>
                <w:bCs/>
                <w:sz w:val="20"/>
                <w:szCs w:val="20"/>
              </w:rPr>
            </w:pPr>
            <w:r w:rsidRPr="00F66D0F">
              <w:rPr>
                <w:rFonts w:ascii="Arial Narrow" w:eastAsia="Arial Unicode MS" w:hAnsi="Arial Narrow" w:cs="Arial"/>
                <w:bCs/>
                <w:sz w:val="20"/>
                <w:szCs w:val="20"/>
              </w:rPr>
              <w:t xml:space="preserve">Не должен превышать </w:t>
            </w:r>
            <w:r w:rsidR="0093687A">
              <w:rPr>
                <w:rFonts w:ascii="Arial Narrow" w:eastAsia="Arial Unicode MS" w:hAnsi="Arial Narrow" w:cs="Arial"/>
                <w:bCs/>
                <w:sz w:val="20"/>
                <w:szCs w:val="20"/>
              </w:rPr>
              <w:t xml:space="preserve">33 дня </w:t>
            </w:r>
            <w:r w:rsidRPr="00F66D0F">
              <w:rPr>
                <w:rFonts w:ascii="Arial Narrow" w:eastAsia="Arial Unicode MS" w:hAnsi="Arial Narrow" w:cs="Arial"/>
                <w:bCs/>
                <w:sz w:val="20"/>
                <w:szCs w:val="20"/>
              </w:rPr>
              <w:t>со дня поступления заявления</w:t>
            </w:r>
          </w:p>
        </w:tc>
        <w:tc>
          <w:tcPr>
            <w:tcW w:w="1701" w:type="dxa"/>
          </w:tcPr>
          <w:p w:rsidR="0093687A" w:rsidRDefault="00152A2A" w:rsidP="0093687A">
            <w:pPr>
              <w:rPr>
                <w:rFonts w:ascii="Arial Narrow" w:eastAsia="Arial Unicode MS" w:hAnsi="Arial Narrow" w:cs="Arial"/>
                <w:bCs/>
                <w:sz w:val="20"/>
                <w:szCs w:val="20"/>
              </w:rPr>
            </w:pPr>
            <w:r w:rsidRPr="00F66D0F">
              <w:rPr>
                <w:rFonts w:ascii="Arial Narrow" w:eastAsia="Arial Unicode MS" w:hAnsi="Arial Narrow" w:cs="Arial"/>
                <w:bCs/>
                <w:sz w:val="20"/>
                <w:szCs w:val="20"/>
              </w:rPr>
              <w:t xml:space="preserve">-заявление не соответствует </w:t>
            </w:r>
            <w:r w:rsidR="0093687A">
              <w:rPr>
                <w:rFonts w:ascii="Arial Narrow" w:eastAsia="Arial Unicode MS" w:hAnsi="Arial Narrow" w:cs="Arial"/>
                <w:bCs/>
                <w:sz w:val="20"/>
                <w:szCs w:val="20"/>
              </w:rPr>
              <w:t>установленным требованиям;</w:t>
            </w:r>
          </w:p>
          <w:p w:rsidR="0093687A" w:rsidRPr="00F66D0F" w:rsidRDefault="0093687A" w:rsidP="0093687A">
            <w:pPr>
              <w:rPr>
                <w:rFonts w:ascii="Arial Narrow" w:hAnsi="Arial Narrow" w:cs="Arial"/>
                <w:sz w:val="20"/>
                <w:szCs w:val="20"/>
              </w:rPr>
            </w:pPr>
            <w:r>
              <w:rPr>
                <w:rFonts w:ascii="Arial Narrow" w:eastAsia="Arial Unicode MS" w:hAnsi="Arial Narrow" w:cs="Arial"/>
                <w:bCs/>
                <w:sz w:val="20"/>
                <w:szCs w:val="20"/>
              </w:rPr>
              <w:t>-подано в иной уполномоченный орган</w:t>
            </w:r>
          </w:p>
          <w:p w:rsidR="004B74D0" w:rsidRPr="00F66D0F" w:rsidRDefault="004B74D0" w:rsidP="004B74D0">
            <w:pPr>
              <w:rPr>
                <w:rFonts w:ascii="Arial Narrow" w:hAnsi="Arial Narrow" w:cs="Arial"/>
                <w:sz w:val="20"/>
                <w:szCs w:val="20"/>
              </w:rPr>
            </w:pPr>
          </w:p>
        </w:tc>
        <w:tc>
          <w:tcPr>
            <w:tcW w:w="3402" w:type="dxa"/>
          </w:tcPr>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2D7E" w:rsidRPr="00E02D7E" w:rsidRDefault="00E02D7E" w:rsidP="00E02D7E">
            <w:pPr>
              <w:pStyle w:val="ConsPlusNormal"/>
              <w:ind w:firstLine="709"/>
              <w:jc w:val="both"/>
              <w:rPr>
                <w:rFonts w:ascii="Arial Narrow" w:eastAsiaTheme="minorHAnsi" w:hAnsi="Arial Narrow" w:cs="Arial"/>
                <w:sz w:val="16"/>
                <w:szCs w:val="16"/>
                <w:lang w:eastAsia="en-US"/>
              </w:rPr>
            </w:pPr>
            <w:r w:rsidRPr="00E02D7E">
              <w:rPr>
                <w:rFonts w:ascii="Arial Narrow" w:hAnsi="Arial Narrow" w:cs="Arial"/>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E02D7E">
              <w:rPr>
                <w:rFonts w:ascii="Arial Narrow" w:hAnsi="Arial Narrow" w:cs="Arial"/>
                <w:sz w:val="16"/>
                <w:szCs w:val="16"/>
              </w:rPr>
              <w:t>случаев</w:t>
            </w:r>
            <w:proofErr w:type="gramEnd"/>
            <w:r w:rsidRPr="00E02D7E">
              <w:rPr>
                <w:rFonts w:ascii="Arial Narrow" w:hAnsi="Arial Narrow" w:cs="Arial"/>
                <w:sz w:val="16"/>
                <w:szCs w:val="16"/>
              </w:rPr>
              <w:t xml:space="preserve"> </w:t>
            </w:r>
            <w:r w:rsidRPr="00E02D7E">
              <w:rPr>
                <w:rFonts w:ascii="Arial Narrow" w:eastAsiaTheme="minorHAnsi" w:hAnsi="Arial Narrow" w:cs="Arial"/>
                <w:sz w:val="16"/>
                <w:szCs w:val="16"/>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w:t>
            </w:r>
            <w:r w:rsidRPr="00E02D7E">
              <w:rPr>
                <w:rFonts w:ascii="Arial Narrow" w:hAnsi="Arial Narrow" w:cs="Arial"/>
                <w:sz w:val="16"/>
                <w:szCs w:val="16"/>
              </w:rPr>
              <w:lastRenderedPageBreak/>
              <w:t>участок относится к имуществу общего пользования;</w:t>
            </w:r>
            <w:proofErr w:type="gramEnd"/>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E02D7E">
              <w:rPr>
                <w:rFonts w:ascii="Arial Narrow" w:hAnsi="Arial Narrow" w:cs="Arial"/>
                <w:sz w:val="16"/>
                <w:szCs w:val="16"/>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E02D7E">
              <w:rPr>
                <w:rFonts w:ascii="Arial Narrow" w:hAnsi="Arial Narrow" w:cs="Arial"/>
                <w:sz w:val="16"/>
                <w:szCs w:val="16"/>
              </w:rPr>
              <w:t xml:space="preserve"> незавершенного строительства;</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E02D7E">
              <w:rPr>
                <w:rFonts w:ascii="Arial Narrow" w:hAnsi="Arial Narrow" w:cs="Arial"/>
                <w:sz w:val="16"/>
                <w:szCs w:val="16"/>
              </w:rPr>
              <w:t xml:space="preserve"> для целей резервирования;</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 xml:space="preserve">8) указанный в заявлении о предоставлении земельного участка земельный </w:t>
            </w:r>
            <w:r w:rsidRPr="00E02D7E">
              <w:rPr>
                <w:rFonts w:ascii="Arial Narrow" w:hAnsi="Arial Narrow" w:cs="Arial"/>
                <w:sz w:val="16"/>
                <w:szCs w:val="16"/>
              </w:rPr>
              <w:lastRenderedPageBreak/>
              <w:t>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02D7E">
              <w:rPr>
                <w:rFonts w:ascii="Arial Narrow" w:hAnsi="Arial Narrow" w:cs="Arial"/>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02D7E">
              <w:rPr>
                <w:rFonts w:ascii="Arial Narrow" w:hAnsi="Arial Narrow" w:cs="Arial"/>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 xml:space="preserve">11) указанный в заявлении о предоставлении земельного участка земельный участок является предметом аукциона, </w:t>
            </w:r>
            <w:proofErr w:type="gramStart"/>
            <w:r w:rsidRPr="00E02D7E">
              <w:rPr>
                <w:rFonts w:ascii="Arial Narrow" w:hAnsi="Arial Narrow" w:cs="Arial"/>
                <w:sz w:val="16"/>
                <w:szCs w:val="16"/>
              </w:rPr>
              <w:t>извещение</w:t>
            </w:r>
            <w:proofErr w:type="gramEnd"/>
            <w:r w:rsidRPr="00E02D7E">
              <w:rPr>
                <w:rFonts w:ascii="Arial Narrow" w:hAnsi="Arial Narrow" w:cs="Arial"/>
                <w:sz w:val="16"/>
                <w:szCs w:val="16"/>
              </w:rPr>
              <w:t xml:space="preserve"> о проведении которого размещено в соответствии с пунктом 19 статьи 39.11 Земельного кодекса РФ;</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w:t>
            </w:r>
            <w:r w:rsidRPr="00E02D7E">
              <w:rPr>
                <w:rFonts w:ascii="Arial Narrow" w:hAnsi="Arial Narrow" w:cs="Arial"/>
                <w:sz w:val="16"/>
                <w:szCs w:val="16"/>
              </w:rPr>
              <w:lastRenderedPageBreak/>
              <w:t>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Латненского городского</w:t>
            </w:r>
            <w:proofErr w:type="gramEnd"/>
            <w:r w:rsidRPr="00E02D7E">
              <w:rPr>
                <w:rFonts w:ascii="Arial Narrow" w:hAnsi="Arial Narrow" w:cs="Arial"/>
                <w:sz w:val="16"/>
                <w:szCs w:val="16"/>
              </w:rPr>
              <w:t xml:space="preserve"> поселения не принято решение об отказе в проведении этого аукциона по основаниям, предусмотренным пунктом 8 статьи 39.11 Земельного кодекса РФ;</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13) в отношении земельного участка, указанного в заявлен</w:t>
            </w:r>
            <w:proofErr w:type="gramStart"/>
            <w:r w:rsidRPr="00E02D7E">
              <w:rPr>
                <w:rFonts w:ascii="Arial Narrow" w:hAnsi="Arial Narrow" w:cs="Arial"/>
                <w:sz w:val="16"/>
                <w:szCs w:val="16"/>
              </w:rPr>
              <w:t>ии о е</w:t>
            </w:r>
            <w:proofErr w:type="gramEnd"/>
            <w:r w:rsidRPr="00E02D7E">
              <w:rPr>
                <w:rFonts w:ascii="Arial Narrow" w:hAnsi="Arial Narrow" w:cs="Arial"/>
                <w:sz w:val="16"/>
                <w:szCs w:val="16"/>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 xml:space="preserve">18) указанный в заявлении о </w:t>
            </w:r>
            <w:r w:rsidRPr="00E02D7E">
              <w:rPr>
                <w:rFonts w:ascii="Arial Narrow" w:hAnsi="Arial Narrow" w:cs="Arial"/>
                <w:sz w:val="16"/>
                <w:szCs w:val="16"/>
              </w:rPr>
              <w:lastRenderedPageBreak/>
              <w:t>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19) предоставление земельного участка на заявленном виде прав не допускается;</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20) в отношении земельного участка, указанного в заявлен</w:t>
            </w:r>
            <w:proofErr w:type="gramStart"/>
            <w:r w:rsidRPr="00E02D7E">
              <w:rPr>
                <w:rFonts w:ascii="Arial Narrow" w:hAnsi="Arial Narrow" w:cs="Arial"/>
                <w:sz w:val="16"/>
                <w:szCs w:val="16"/>
              </w:rPr>
              <w:t>ии о е</w:t>
            </w:r>
            <w:proofErr w:type="gramEnd"/>
            <w:r w:rsidRPr="00E02D7E">
              <w:rPr>
                <w:rFonts w:ascii="Arial Narrow" w:hAnsi="Arial Narrow" w:cs="Arial"/>
                <w:sz w:val="16"/>
                <w:szCs w:val="16"/>
              </w:rPr>
              <w:t>го предоставлении, не установлен вид разрешенного использования;</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21) указанный в заявлении о предоставлении земельного участка земельный участок не отнесен к определенной категории земель;</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22) в отношении земельного участка, указанного в заявлен</w:t>
            </w:r>
            <w:proofErr w:type="gramStart"/>
            <w:r w:rsidRPr="00E02D7E">
              <w:rPr>
                <w:rFonts w:ascii="Arial Narrow" w:hAnsi="Arial Narrow" w:cs="Arial"/>
                <w:sz w:val="16"/>
                <w:szCs w:val="16"/>
              </w:rPr>
              <w:t>ии о е</w:t>
            </w:r>
            <w:proofErr w:type="gramEnd"/>
            <w:r w:rsidRPr="00E02D7E">
              <w:rPr>
                <w:rFonts w:ascii="Arial Narrow" w:hAnsi="Arial Narrow" w:cs="Arial"/>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02D7E">
              <w:rPr>
                <w:rFonts w:ascii="Arial Narrow" w:hAnsi="Arial Narrow" w:cs="Arial"/>
                <w:sz w:val="16"/>
                <w:szCs w:val="16"/>
              </w:rPr>
              <w:t xml:space="preserve"> сносу или реконструкции;</w:t>
            </w:r>
          </w:p>
          <w:p w:rsidR="00E02D7E" w:rsidRPr="00E02D7E" w:rsidRDefault="00E02D7E" w:rsidP="00E02D7E">
            <w:pPr>
              <w:autoSpaceDE w:val="0"/>
              <w:autoSpaceDN w:val="0"/>
              <w:adjustRightInd w:val="0"/>
              <w:ind w:firstLine="709"/>
              <w:jc w:val="both"/>
              <w:rPr>
                <w:rFonts w:ascii="Arial Narrow" w:hAnsi="Arial Narrow" w:cs="Arial"/>
                <w:sz w:val="16"/>
                <w:szCs w:val="16"/>
              </w:rPr>
            </w:pPr>
            <w:r w:rsidRPr="00E02D7E">
              <w:rPr>
                <w:rFonts w:ascii="Arial Narrow" w:hAnsi="Arial Narrow" w:cs="Arial"/>
                <w:sz w:val="16"/>
                <w:szCs w:val="16"/>
              </w:rPr>
              <w:t>24) границы земельного участка, указанного в заявлен</w:t>
            </w:r>
            <w:proofErr w:type="gramStart"/>
            <w:r w:rsidRPr="00E02D7E">
              <w:rPr>
                <w:rFonts w:ascii="Arial Narrow" w:hAnsi="Arial Narrow" w:cs="Arial"/>
                <w:sz w:val="16"/>
                <w:szCs w:val="16"/>
              </w:rPr>
              <w:t>ии о е</w:t>
            </w:r>
            <w:proofErr w:type="gramEnd"/>
            <w:r w:rsidRPr="00E02D7E">
              <w:rPr>
                <w:rFonts w:ascii="Arial Narrow" w:hAnsi="Arial Narrow" w:cs="Arial"/>
                <w:sz w:val="16"/>
                <w:szCs w:val="16"/>
              </w:rPr>
              <w:t>го предоставлении, подлежат уточнению в соответствии с Федеральным законом "О государственном кадастре недвижимости";</w:t>
            </w:r>
          </w:p>
          <w:p w:rsidR="00E02D7E" w:rsidRPr="00E02D7E" w:rsidRDefault="00E02D7E" w:rsidP="00E02D7E">
            <w:pPr>
              <w:autoSpaceDE w:val="0"/>
              <w:autoSpaceDN w:val="0"/>
              <w:adjustRightInd w:val="0"/>
              <w:ind w:firstLine="709"/>
              <w:jc w:val="both"/>
              <w:rPr>
                <w:rFonts w:ascii="Arial Narrow" w:hAnsi="Arial Narrow" w:cs="Arial"/>
                <w:sz w:val="16"/>
                <w:szCs w:val="16"/>
              </w:rPr>
            </w:pPr>
            <w:proofErr w:type="gramStart"/>
            <w:r w:rsidRPr="00E02D7E">
              <w:rPr>
                <w:rFonts w:ascii="Arial Narrow" w:hAnsi="Arial Narrow" w:cs="Arial"/>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6347D" w:rsidRPr="00F66D0F" w:rsidRDefault="00F6347D" w:rsidP="00E02D7E">
            <w:pPr>
              <w:rPr>
                <w:rFonts w:ascii="Arial Narrow" w:hAnsi="Arial Narrow" w:cs="Arial"/>
                <w:sz w:val="20"/>
                <w:szCs w:val="20"/>
              </w:rPr>
            </w:pPr>
          </w:p>
        </w:tc>
        <w:tc>
          <w:tcPr>
            <w:tcW w:w="1417"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lastRenderedPageBreak/>
              <w:t>нет</w:t>
            </w:r>
          </w:p>
        </w:tc>
        <w:tc>
          <w:tcPr>
            <w:tcW w:w="1134"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нет</w:t>
            </w:r>
          </w:p>
        </w:tc>
        <w:tc>
          <w:tcPr>
            <w:tcW w:w="1417"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 предусмотрено</w:t>
            </w:r>
          </w:p>
        </w:tc>
        <w:tc>
          <w:tcPr>
            <w:tcW w:w="993"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нет</w:t>
            </w:r>
          </w:p>
        </w:tc>
        <w:tc>
          <w:tcPr>
            <w:tcW w:w="850" w:type="dxa"/>
          </w:tcPr>
          <w:p w:rsidR="00783280" w:rsidRPr="00F66D0F" w:rsidRDefault="00E74102" w:rsidP="00CE76ED">
            <w:pPr>
              <w:rPr>
                <w:rFonts w:ascii="Arial Narrow" w:hAnsi="Arial Narrow" w:cs="Arial"/>
                <w:sz w:val="20"/>
                <w:szCs w:val="20"/>
              </w:rPr>
            </w:pPr>
            <w:r w:rsidRPr="00F66D0F">
              <w:rPr>
                <w:rFonts w:ascii="Arial Narrow" w:hAnsi="Arial Narrow" w:cs="Arial"/>
                <w:sz w:val="20"/>
                <w:szCs w:val="20"/>
              </w:rPr>
              <w:t>нет</w:t>
            </w:r>
          </w:p>
        </w:tc>
        <w:tc>
          <w:tcPr>
            <w:tcW w:w="1558" w:type="dxa"/>
          </w:tcPr>
          <w:p w:rsidR="00E74102" w:rsidRPr="00F66D0F" w:rsidRDefault="00E74102" w:rsidP="00E74102">
            <w:pPr>
              <w:rPr>
                <w:rFonts w:ascii="Arial Narrow" w:hAnsi="Arial Narrow" w:cs="Arial"/>
                <w:sz w:val="20"/>
                <w:szCs w:val="20"/>
              </w:rPr>
            </w:pPr>
            <w:r w:rsidRPr="00F66D0F">
              <w:rPr>
                <w:rFonts w:ascii="Arial Narrow" w:hAnsi="Arial Narrow" w:cs="Arial"/>
                <w:sz w:val="20"/>
                <w:szCs w:val="20"/>
              </w:rPr>
              <w:t>1. Лично</w:t>
            </w:r>
          </w:p>
          <w:p w:rsidR="00E74102" w:rsidRPr="00F66D0F" w:rsidRDefault="00E74102" w:rsidP="00E74102">
            <w:pPr>
              <w:rPr>
                <w:rFonts w:ascii="Arial Narrow" w:hAnsi="Arial Narrow" w:cs="Arial"/>
                <w:sz w:val="20"/>
                <w:szCs w:val="20"/>
              </w:rPr>
            </w:pPr>
            <w:r w:rsidRPr="00F66D0F">
              <w:rPr>
                <w:rFonts w:ascii="Arial Narrow" w:hAnsi="Arial Narrow" w:cs="Arial"/>
                <w:sz w:val="20"/>
                <w:szCs w:val="20"/>
              </w:rPr>
              <w:t>2. Через уполномоченного представителя</w:t>
            </w:r>
          </w:p>
          <w:p w:rsidR="00E74102" w:rsidRPr="00F66D0F" w:rsidRDefault="00E74102" w:rsidP="00E74102">
            <w:pPr>
              <w:rPr>
                <w:rFonts w:ascii="Arial Narrow" w:hAnsi="Arial Narrow" w:cs="Arial"/>
                <w:sz w:val="20"/>
                <w:szCs w:val="20"/>
              </w:rPr>
            </w:pPr>
            <w:r w:rsidRPr="00F66D0F">
              <w:rPr>
                <w:rFonts w:ascii="Arial Narrow" w:hAnsi="Arial Narrow" w:cs="Arial"/>
                <w:sz w:val="20"/>
                <w:szCs w:val="20"/>
              </w:rPr>
              <w:t xml:space="preserve">3. Через МФЦ </w:t>
            </w:r>
          </w:p>
          <w:p w:rsidR="00783280" w:rsidRPr="00F66D0F" w:rsidRDefault="00B01591" w:rsidP="00E74102">
            <w:pPr>
              <w:rPr>
                <w:rFonts w:ascii="Arial Narrow" w:hAnsi="Arial Narrow" w:cs="Arial"/>
                <w:sz w:val="20"/>
                <w:szCs w:val="20"/>
              </w:rPr>
            </w:pPr>
            <w:r w:rsidRPr="00F66D0F">
              <w:rPr>
                <w:rFonts w:ascii="Arial Narrow" w:hAnsi="Arial Narrow" w:cs="Arial"/>
                <w:sz w:val="20"/>
                <w:szCs w:val="20"/>
              </w:rPr>
              <w:t>4</w:t>
            </w:r>
            <w:r w:rsidR="00E74102" w:rsidRPr="00F66D0F">
              <w:rPr>
                <w:rFonts w:ascii="Arial Narrow" w:hAnsi="Arial Narrow" w:cs="Arial"/>
                <w:sz w:val="20"/>
                <w:szCs w:val="20"/>
              </w:rPr>
              <w:t>. По почте</w:t>
            </w:r>
            <w:r w:rsidRPr="00F66D0F">
              <w:rPr>
                <w:rFonts w:ascii="Arial Narrow" w:hAnsi="Arial Narrow" w:cs="Arial"/>
                <w:sz w:val="20"/>
                <w:szCs w:val="20"/>
              </w:rPr>
              <w:t>;</w:t>
            </w:r>
          </w:p>
          <w:p w:rsidR="00B01591" w:rsidRPr="00F66D0F" w:rsidRDefault="00B01591" w:rsidP="00E74102">
            <w:pPr>
              <w:rPr>
                <w:rFonts w:ascii="Arial Narrow" w:hAnsi="Arial Narrow" w:cs="Arial"/>
                <w:sz w:val="20"/>
                <w:szCs w:val="20"/>
              </w:rPr>
            </w:pPr>
            <w:r w:rsidRPr="00F66D0F">
              <w:rPr>
                <w:rFonts w:ascii="Arial Narrow" w:hAnsi="Arial Narrow" w:cs="Arial"/>
                <w:sz w:val="20"/>
                <w:szCs w:val="20"/>
              </w:rPr>
              <w:t>5. Электронно</w:t>
            </w:r>
          </w:p>
        </w:tc>
        <w:tc>
          <w:tcPr>
            <w:tcW w:w="1211" w:type="dxa"/>
          </w:tcPr>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1. Лично</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2. Через уполномоченного представителя</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 xml:space="preserve">3. Через МФЦ </w:t>
            </w:r>
          </w:p>
          <w:p w:rsidR="00B01591" w:rsidRPr="00F66D0F" w:rsidRDefault="00B01591" w:rsidP="00B01591">
            <w:pPr>
              <w:rPr>
                <w:rFonts w:ascii="Arial Narrow" w:hAnsi="Arial Narrow" w:cs="Arial"/>
                <w:sz w:val="20"/>
                <w:szCs w:val="20"/>
              </w:rPr>
            </w:pPr>
            <w:r w:rsidRPr="00F66D0F">
              <w:rPr>
                <w:rFonts w:ascii="Arial Narrow" w:hAnsi="Arial Narrow" w:cs="Arial"/>
                <w:sz w:val="20"/>
                <w:szCs w:val="20"/>
              </w:rPr>
              <w:t>4. По почте;</w:t>
            </w:r>
          </w:p>
          <w:p w:rsidR="00581E4C" w:rsidRPr="00F66D0F" w:rsidRDefault="00B01591" w:rsidP="00B01591">
            <w:pPr>
              <w:rPr>
                <w:rFonts w:ascii="Arial Narrow" w:hAnsi="Arial Narrow" w:cs="Arial"/>
                <w:sz w:val="20"/>
                <w:szCs w:val="20"/>
              </w:rPr>
            </w:pPr>
            <w:r w:rsidRPr="00F66D0F">
              <w:rPr>
                <w:rFonts w:ascii="Arial Narrow" w:hAnsi="Arial Narrow" w:cs="Arial"/>
                <w:sz w:val="20"/>
                <w:szCs w:val="20"/>
              </w:rPr>
              <w:t>5. Электронно</w:t>
            </w:r>
          </w:p>
          <w:p w:rsidR="00581E4C" w:rsidRPr="00F66D0F" w:rsidRDefault="00581E4C" w:rsidP="00581E4C">
            <w:pPr>
              <w:rPr>
                <w:rFonts w:ascii="Arial Narrow" w:hAnsi="Arial Narrow" w:cs="Arial"/>
                <w:sz w:val="20"/>
                <w:szCs w:val="20"/>
              </w:rPr>
            </w:pPr>
          </w:p>
          <w:p w:rsidR="00581E4C" w:rsidRPr="00F66D0F" w:rsidRDefault="00581E4C" w:rsidP="00581E4C">
            <w:pPr>
              <w:rPr>
                <w:rFonts w:ascii="Arial Narrow" w:hAnsi="Arial Narrow" w:cs="Arial"/>
                <w:sz w:val="20"/>
                <w:szCs w:val="20"/>
              </w:rPr>
            </w:pPr>
          </w:p>
          <w:p w:rsidR="00581E4C" w:rsidRPr="00F66D0F" w:rsidRDefault="00581E4C" w:rsidP="00581E4C">
            <w:pPr>
              <w:rPr>
                <w:rFonts w:ascii="Arial Narrow" w:hAnsi="Arial Narrow" w:cs="Arial"/>
                <w:sz w:val="20"/>
                <w:szCs w:val="20"/>
              </w:rPr>
            </w:pPr>
          </w:p>
          <w:p w:rsidR="00783280" w:rsidRPr="00F66D0F" w:rsidRDefault="00581E4C" w:rsidP="00581E4C">
            <w:pPr>
              <w:tabs>
                <w:tab w:val="left" w:pos="774"/>
              </w:tabs>
              <w:rPr>
                <w:rFonts w:ascii="Arial Narrow" w:hAnsi="Arial Narrow" w:cs="Arial"/>
                <w:sz w:val="20"/>
                <w:szCs w:val="20"/>
              </w:rPr>
            </w:pPr>
            <w:r w:rsidRPr="00F66D0F">
              <w:rPr>
                <w:rFonts w:ascii="Arial Narrow" w:hAnsi="Arial Narrow" w:cs="Arial"/>
                <w:sz w:val="20"/>
                <w:szCs w:val="20"/>
              </w:rPr>
              <w:tab/>
            </w:r>
          </w:p>
        </w:tc>
      </w:tr>
    </w:tbl>
    <w:p w:rsidR="005017EC" w:rsidRDefault="005017EC" w:rsidP="008929A8">
      <w:pPr>
        <w:jc w:val="center"/>
        <w:rPr>
          <w:rFonts w:ascii="Arial Narrow" w:hAnsi="Arial Narrow" w:cs="Arial"/>
          <w:sz w:val="20"/>
          <w:szCs w:val="20"/>
        </w:rPr>
      </w:pPr>
    </w:p>
    <w:p w:rsidR="008D0F62" w:rsidRPr="00F66D0F" w:rsidRDefault="008D0F62" w:rsidP="008929A8">
      <w:pPr>
        <w:jc w:val="center"/>
        <w:rPr>
          <w:rFonts w:ascii="Arial Narrow" w:hAnsi="Arial Narrow" w:cs="Arial"/>
          <w:b/>
          <w:sz w:val="20"/>
          <w:szCs w:val="20"/>
        </w:rPr>
      </w:pPr>
      <w:r w:rsidRPr="00F66D0F">
        <w:rPr>
          <w:rFonts w:ascii="Arial Narrow" w:hAnsi="Arial Narrow" w:cs="Arial"/>
          <w:b/>
          <w:sz w:val="20"/>
          <w:szCs w:val="20"/>
        </w:rPr>
        <w:t>Раздел 3. «Сведения о заявителях «</w:t>
      </w:r>
      <w:proofErr w:type="spellStart"/>
      <w:r w:rsidRPr="00F66D0F">
        <w:rPr>
          <w:rFonts w:ascii="Arial Narrow" w:hAnsi="Arial Narrow" w:cs="Arial"/>
          <w:b/>
          <w:sz w:val="20"/>
          <w:szCs w:val="20"/>
        </w:rPr>
        <w:t>подуслуги</w:t>
      </w:r>
      <w:proofErr w:type="spellEnd"/>
      <w:r w:rsidRPr="00F66D0F">
        <w:rPr>
          <w:rFonts w:ascii="Arial Narrow" w:hAnsi="Arial Narrow" w:cs="Arial"/>
          <w:b/>
          <w:sz w:val="20"/>
          <w:szCs w:val="20"/>
        </w:rPr>
        <w:t>»</w:t>
      </w:r>
    </w:p>
    <w:tbl>
      <w:tblPr>
        <w:tblStyle w:val="a3"/>
        <w:tblW w:w="15730" w:type="dxa"/>
        <w:tblLayout w:type="fixed"/>
        <w:tblLook w:val="04A0"/>
      </w:tblPr>
      <w:tblGrid>
        <w:gridCol w:w="426"/>
        <w:gridCol w:w="1950"/>
        <w:gridCol w:w="1985"/>
        <w:gridCol w:w="3828"/>
        <w:gridCol w:w="1417"/>
        <w:gridCol w:w="1900"/>
        <w:gridCol w:w="2080"/>
        <w:gridCol w:w="2144"/>
      </w:tblGrid>
      <w:tr w:rsidR="008D0F62" w:rsidRPr="00F66D0F" w:rsidTr="00E75E70">
        <w:tc>
          <w:tcPr>
            <w:tcW w:w="426" w:type="dxa"/>
            <w:vAlign w:val="center"/>
          </w:tcPr>
          <w:p w:rsidR="008D0F62" w:rsidRPr="00F66D0F" w:rsidRDefault="008D0F62" w:rsidP="00DA3061">
            <w:pPr>
              <w:ind w:left="-142" w:right="-183"/>
              <w:jc w:val="center"/>
              <w:rPr>
                <w:rFonts w:ascii="Arial Narrow" w:hAnsi="Arial Narrow" w:cs="Arial"/>
                <w:sz w:val="20"/>
                <w:szCs w:val="20"/>
              </w:rPr>
            </w:pPr>
            <w:r w:rsidRPr="00F66D0F">
              <w:rPr>
                <w:rFonts w:ascii="Arial Narrow" w:hAnsi="Arial Narrow" w:cs="Arial"/>
                <w:sz w:val="20"/>
                <w:szCs w:val="20"/>
              </w:rPr>
              <w:t xml:space="preserve">№ </w:t>
            </w:r>
            <w:r w:rsidR="005F79E9" w:rsidRPr="00F66D0F">
              <w:rPr>
                <w:rFonts w:ascii="Arial Narrow" w:hAnsi="Arial Narrow" w:cs="Arial"/>
                <w:sz w:val="20"/>
                <w:szCs w:val="20"/>
              </w:rPr>
              <w:br/>
            </w:r>
            <w:proofErr w:type="spellStart"/>
            <w:proofErr w:type="gramStart"/>
            <w:r w:rsidRPr="00F66D0F">
              <w:rPr>
                <w:rFonts w:ascii="Arial Narrow" w:hAnsi="Arial Narrow" w:cs="Arial"/>
                <w:sz w:val="20"/>
                <w:szCs w:val="20"/>
              </w:rPr>
              <w:t>п</w:t>
            </w:r>
            <w:proofErr w:type="spellEnd"/>
            <w:proofErr w:type="gramEnd"/>
            <w:r w:rsidRPr="00F66D0F">
              <w:rPr>
                <w:rFonts w:ascii="Arial Narrow" w:hAnsi="Arial Narrow" w:cs="Arial"/>
                <w:sz w:val="20"/>
                <w:szCs w:val="20"/>
              </w:rPr>
              <w:t>/</w:t>
            </w:r>
            <w:proofErr w:type="spellStart"/>
            <w:r w:rsidRPr="00F66D0F">
              <w:rPr>
                <w:rFonts w:ascii="Arial Narrow" w:hAnsi="Arial Narrow" w:cs="Arial"/>
                <w:sz w:val="20"/>
                <w:szCs w:val="20"/>
              </w:rPr>
              <w:t>п</w:t>
            </w:r>
            <w:proofErr w:type="spellEnd"/>
          </w:p>
        </w:tc>
        <w:tc>
          <w:tcPr>
            <w:tcW w:w="1950" w:type="dxa"/>
            <w:vAlign w:val="center"/>
          </w:tcPr>
          <w:p w:rsidR="008D0F62" w:rsidRPr="00F66D0F" w:rsidRDefault="008D0F62" w:rsidP="00DA3061">
            <w:pPr>
              <w:ind w:left="-175" w:right="-138"/>
              <w:jc w:val="center"/>
              <w:rPr>
                <w:rFonts w:ascii="Arial Narrow" w:hAnsi="Arial Narrow" w:cs="Arial"/>
                <w:sz w:val="20"/>
                <w:szCs w:val="20"/>
              </w:rPr>
            </w:pPr>
            <w:r w:rsidRPr="00F66D0F">
              <w:rPr>
                <w:rFonts w:ascii="Arial Narrow" w:hAnsi="Arial Narrow" w:cs="Arial"/>
                <w:sz w:val="20"/>
                <w:szCs w:val="20"/>
              </w:rPr>
              <w:t xml:space="preserve">Категории лиц, </w:t>
            </w:r>
            <w:r w:rsidR="003E454E" w:rsidRPr="00F66D0F">
              <w:rPr>
                <w:rFonts w:ascii="Arial Narrow" w:hAnsi="Arial Narrow" w:cs="Arial"/>
                <w:sz w:val="20"/>
                <w:szCs w:val="20"/>
              </w:rPr>
              <w:br/>
            </w:r>
            <w:r w:rsidRPr="00F66D0F">
              <w:rPr>
                <w:rFonts w:ascii="Arial Narrow" w:hAnsi="Arial Narrow" w:cs="Arial"/>
                <w:sz w:val="20"/>
                <w:szCs w:val="20"/>
              </w:rPr>
              <w:t xml:space="preserve">имеющих право на </w:t>
            </w:r>
            <w:r w:rsidR="003E454E" w:rsidRPr="00F66D0F">
              <w:rPr>
                <w:rFonts w:ascii="Arial Narrow" w:hAnsi="Arial Narrow" w:cs="Arial"/>
                <w:sz w:val="20"/>
                <w:szCs w:val="20"/>
              </w:rPr>
              <w:br/>
            </w:r>
            <w:r w:rsidRPr="00F66D0F">
              <w:rPr>
                <w:rFonts w:ascii="Arial Narrow" w:hAnsi="Arial Narrow" w:cs="Arial"/>
                <w:sz w:val="20"/>
                <w:szCs w:val="20"/>
              </w:rPr>
              <w:t>получение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985" w:type="dxa"/>
            <w:vAlign w:val="center"/>
          </w:tcPr>
          <w:p w:rsidR="008D0F62" w:rsidRPr="00F66D0F" w:rsidRDefault="008D0F62" w:rsidP="00DA3061">
            <w:pPr>
              <w:ind w:left="-78" w:right="-108"/>
              <w:jc w:val="center"/>
              <w:rPr>
                <w:rFonts w:ascii="Arial Narrow" w:hAnsi="Arial Narrow" w:cs="Arial"/>
                <w:sz w:val="20"/>
                <w:szCs w:val="20"/>
              </w:rPr>
            </w:pPr>
            <w:r w:rsidRPr="00F66D0F">
              <w:rPr>
                <w:rFonts w:ascii="Arial Narrow" w:hAnsi="Arial Narrow" w:cs="Arial"/>
                <w:sz w:val="20"/>
                <w:szCs w:val="20"/>
              </w:rPr>
              <w:t>Документ, подтверждающий правомочие заявителя соответствующей категории на получение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3828" w:type="dxa"/>
            <w:vAlign w:val="center"/>
          </w:tcPr>
          <w:p w:rsidR="008D0F62" w:rsidRPr="00F66D0F" w:rsidRDefault="008D0F62" w:rsidP="00DA3061">
            <w:pPr>
              <w:ind w:left="-108" w:right="-108"/>
              <w:jc w:val="center"/>
              <w:rPr>
                <w:rFonts w:ascii="Arial Narrow" w:hAnsi="Arial Narrow" w:cs="Arial"/>
                <w:sz w:val="20"/>
                <w:szCs w:val="20"/>
              </w:rPr>
            </w:pPr>
            <w:r w:rsidRPr="00F66D0F">
              <w:rPr>
                <w:rFonts w:ascii="Arial Narrow" w:hAnsi="Arial Narrow" w:cs="Arial"/>
                <w:sz w:val="20"/>
                <w:szCs w:val="20"/>
              </w:rPr>
              <w:t xml:space="preserve">Установленные </w:t>
            </w:r>
            <w:r w:rsidR="005B712E" w:rsidRPr="00F66D0F">
              <w:rPr>
                <w:rFonts w:ascii="Arial Narrow" w:hAnsi="Arial Narrow" w:cs="Arial"/>
                <w:sz w:val="20"/>
                <w:szCs w:val="20"/>
              </w:rPr>
              <w:br/>
            </w:r>
            <w:r w:rsidRPr="00F66D0F">
              <w:rPr>
                <w:rFonts w:ascii="Arial Narrow" w:hAnsi="Arial Narrow" w:cs="Arial"/>
                <w:sz w:val="20"/>
                <w:szCs w:val="20"/>
              </w:rPr>
              <w:t xml:space="preserve">требования </w:t>
            </w:r>
            <w:r w:rsidR="00F05CC1" w:rsidRPr="00F66D0F">
              <w:rPr>
                <w:rFonts w:ascii="Arial Narrow" w:hAnsi="Arial Narrow" w:cs="Arial"/>
                <w:sz w:val="20"/>
                <w:szCs w:val="20"/>
              </w:rPr>
              <w:br/>
            </w:r>
            <w:r w:rsidRPr="00F66D0F">
              <w:rPr>
                <w:rFonts w:ascii="Arial Narrow" w:hAnsi="Arial Narrow" w:cs="Arial"/>
                <w:sz w:val="20"/>
                <w:szCs w:val="20"/>
              </w:rPr>
              <w:t xml:space="preserve">к документу, подтверждающему правомочие заявителя соответствующей категории на </w:t>
            </w:r>
            <w:r w:rsidR="00F05CC1" w:rsidRPr="00F66D0F">
              <w:rPr>
                <w:rFonts w:ascii="Arial Narrow" w:hAnsi="Arial Narrow" w:cs="Arial"/>
                <w:sz w:val="20"/>
                <w:szCs w:val="20"/>
              </w:rPr>
              <w:br/>
            </w:r>
            <w:r w:rsidRPr="00F66D0F">
              <w:rPr>
                <w:rFonts w:ascii="Arial Narrow" w:hAnsi="Arial Narrow" w:cs="Arial"/>
                <w:sz w:val="20"/>
                <w:szCs w:val="20"/>
              </w:rPr>
              <w:t>получение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417" w:type="dxa"/>
            <w:vAlign w:val="center"/>
          </w:tcPr>
          <w:p w:rsidR="008D0F62" w:rsidRPr="00F66D0F" w:rsidRDefault="008D0F62" w:rsidP="00DA3061">
            <w:pPr>
              <w:ind w:left="-108" w:right="-103"/>
              <w:jc w:val="center"/>
              <w:rPr>
                <w:rFonts w:ascii="Arial Narrow" w:hAnsi="Arial Narrow" w:cs="Arial"/>
                <w:sz w:val="20"/>
                <w:szCs w:val="20"/>
              </w:rPr>
            </w:pPr>
            <w:r w:rsidRPr="00F66D0F">
              <w:rPr>
                <w:rFonts w:ascii="Arial Narrow" w:hAnsi="Arial Narrow" w:cs="Arial"/>
                <w:sz w:val="20"/>
                <w:szCs w:val="20"/>
              </w:rPr>
              <w:t xml:space="preserve">Наличие возможности подачи заявления </w:t>
            </w:r>
            <w:r w:rsidR="00F05CC1" w:rsidRPr="00F66D0F">
              <w:rPr>
                <w:rFonts w:ascii="Arial Narrow" w:hAnsi="Arial Narrow" w:cs="Arial"/>
                <w:sz w:val="20"/>
                <w:szCs w:val="20"/>
              </w:rPr>
              <w:br/>
            </w:r>
            <w:r w:rsidRPr="00F66D0F">
              <w:rPr>
                <w:rFonts w:ascii="Arial Narrow" w:hAnsi="Arial Narrow" w:cs="Arial"/>
                <w:sz w:val="20"/>
                <w:szCs w:val="20"/>
              </w:rPr>
              <w:t>на предоставление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 представителями заявителя</w:t>
            </w:r>
          </w:p>
        </w:tc>
        <w:tc>
          <w:tcPr>
            <w:tcW w:w="1900" w:type="dxa"/>
            <w:vAlign w:val="center"/>
          </w:tcPr>
          <w:p w:rsidR="008D0F62" w:rsidRPr="00F66D0F" w:rsidRDefault="008D0F62" w:rsidP="00DA3061">
            <w:pPr>
              <w:ind w:left="-113" w:right="-97"/>
              <w:jc w:val="center"/>
              <w:rPr>
                <w:rFonts w:ascii="Arial Narrow" w:hAnsi="Arial Narrow" w:cs="Arial"/>
                <w:sz w:val="20"/>
                <w:szCs w:val="20"/>
              </w:rPr>
            </w:pPr>
            <w:r w:rsidRPr="00F66D0F">
              <w:rPr>
                <w:rFonts w:ascii="Arial Narrow" w:hAnsi="Arial Narrow" w:cs="Arial"/>
                <w:sz w:val="20"/>
                <w:szCs w:val="20"/>
              </w:rPr>
              <w:t xml:space="preserve">Исчерпывающий перечень лиц, имеющих право на подачу заявления от </w:t>
            </w:r>
            <w:r w:rsidR="0032403F" w:rsidRPr="00F66D0F">
              <w:rPr>
                <w:rFonts w:ascii="Arial Narrow" w:hAnsi="Arial Narrow" w:cs="Arial"/>
                <w:sz w:val="20"/>
                <w:szCs w:val="20"/>
              </w:rPr>
              <w:t>имени</w:t>
            </w:r>
            <w:r w:rsidRPr="00F66D0F">
              <w:rPr>
                <w:rFonts w:ascii="Arial Narrow" w:hAnsi="Arial Narrow" w:cs="Arial"/>
                <w:sz w:val="20"/>
                <w:szCs w:val="20"/>
              </w:rPr>
              <w:t xml:space="preserve"> заявителя</w:t>
            </w:r>
          </w:p>
        </w:tc>
        <w:tc>
          <w:tcPr>
            <w:tcW w:w="2080" w:type="dxa"/>
            <w:vAlign w:val="center"/>
          </w:tcPr>
          <w:p w:rsidR="008D0F62" w:rsidRPr="00F66D0F" w:rsidRDefault="008D0F62" w:rsidP="00DA3061">
            <w:pPr>
              <w:ind w:left="-119" w:right="-91"/>
              <w:jc w:val="center"/>
              <w:rPr>
                <w:rFonts w:ascii="Arial Narrow" w:hAnsi="Arial Narrow" w:cs="Arial"/>
                <w:sz w:val="20"/>
                <w:szCs w:val="20"/>
              </w:rPr>
            </w:pPr>
            <w:r w:rsidRPr="00F66D0F">
              <w:rPr>
                <w:rFonts w:ascii="Arial Narrow" w:hAnsi="Arial Narrow" w:cs="Arial"/>
                <w:sz w:val="20"/>
                <w:szCs w:val="20"/>
              </w:rPr>
              <w:t>Наименование документа, подтверждающего право подачи заявления от имени заявителя</w:t>
            </w:r>
          </w:p>
        </w:tc>
        <w:tc>
          <w:tcPr>
            <w:tcW w:w="2144" w:type="dxa"/>
            <w:vAlign w:val="center"/>
          </w:tcPr>
          <w:p w:rsidR="008D0F62" w:rsidRPr="00F66D0F" w:rsidRDefault="008D0F62" w:rsidP="00DA3061">
            <w:pPr>
              <w:ind w:left="-125" w:right="-85"/>
              <w:jc w:val="center"/>
              <w:rPr>
                <w:rFonts w:ascii="Arial Narrow" w:hAnsi="Arial Narrow" w:cs="Arial"/>
                <w:sz w:val="20"/>
                <w:szCs w:val="20"/>
              </w:rPr>
            </w:pPr>
            <w:r w:rsidRPr="00F66D0F">
              <w:rPr>
                <w:rFonts w:ascii="Arial Narrow" w:hAnsi="Arial Narrow" w:cs="Arial"/>
                <w:sz w:val="20"/>
                <w:szCs w:val="20"/>
              </w:rPr>
              <w:t xml:space="preserve">Установленные требования </w:t>
            </w:r>
            <w:r w:rsidR="000E0026" w:rsidRPr="00F66D0F">
              <w:rPr>
                <w:rFonts w:ascii="Arial Narrow" w:hAnsi="Arial Narrow" w:cs="Arial"/>
                <w:sz w:val="20"/>
                <w:szCs w:val="20"/>
              </w:rPr>
              <w:br/>
            </w:r>
            <w:r w:rsidRPr="00F66D0F">
              <w:rPr>
                <w:rFonts w:ascii="Arial Narrow" w:hAnsi="Arial Narrow" w:cs="Arial"/>
                <w:sz w:val="20"/>
                <w:szCs w:val="20"/>
              </w:rPr>
              <w:t>к документу, подтверждающему право подачи заявления от имени заявителя</w:t>
            </w:r>
          </w:p>
        </w:tc>
      </w:tr>
      <w:tr w:rsidR="008D0F62" w:rsidRPr="00F66D0F" w:rsidTr="00E75E70">
        <w:tc>
          <w:tcPr>
            <w:tcW w:w="426" w:type="dxa"/>
          </w:tcPr>
          <w:p w:rsidR="008D0F62" w:rsidRPr="00F66D0F" w:rsidRDefault="005D33BD" w:rsidP="00DF7A76">
            <w:pPr>
              <w:jc w:val="center"/>
              <w:rPr>
                <w:rFonts w:ascii="Arial Narrow" w:hAnsi="Arial Narrow" w:cs="Arial"/>
                <w:sz w:val="20"/>
                <w:szCs w:val="20"/>
              </w:rPr>
            </w:pPr>
            <w:r w:rsidRPr="00F66D0F">
              <w:rPr>
                <w:rFonts w:ascii="Arial Narrow" w:hAnsi="Arial Narrow" w:cs="Arial"/>
                <w:sz w:val="20"/>
                <w:szCs w:val="20"/>
              </w:rPr>
              <w:t>1</w:t>
            </w:r>
          </w:p>
        </w:tc>
        <w:tc>
          <w:tcPr>
            <w:tcW w:w="1950"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2</w:t>
            </w:r>
          </w:p>
        </w:tc>
        <w:tc>
          <w:tcPr>
            <w:tcW w:w="1985"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3</w:t>
            </w:r>
          </w:p>
        </w:tc>
        <w:tc>
          <w:tcPr>
            <w:tcW w:w="3828"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4</w:t>
            </w:r>
          </w:p>
        </w:tc>
        <w:tc>
          <w:tcPr>
            <w:tcW w:w="1417"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5</w:t>
            </w:r>
          </w:p>
        </w:tc>
        <w:tc>
          <w:tcPr>
            <w:tcW w:w="1900"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6</w:t>
            </w:r>
          </w:p>
        </w:tc>
        <w:tc>
          <w:tcPr>
            <w:tcW w:w="2080"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7</w:t>
            </w:r>
          </w:p>
        </w:tc>
        <w:tc>
          <w:tcPr>
            <w:tcW w:w="2144" w:type="dxa"/>
          </w:tcPr>
          <w:p w:rsidR="008D0F62" w:rsidRPr="00F66D0F" w:rsidRDefault="00DF7A76" w:rsidP="00DF7A76">
            <w:pPr>
              <w:jc w:val="center"/>
              <w:rPr>
                <w:rFonts w:ascii="Arial Narrow" w:hAnsi="Arial Narrow" w:cs="Arial"/>
                <w:sz w:val="20"/>
                <w:szCs w:val="20"/>
              </w:rPr>
            </w:pPr>
            <w:r w:rsidRPr="00F66D0F">
              <w:rPr>
                <w:rFonts w:ascii="Arial Narrow" w:hAnsi="Arial Narrow" w:cs="Arial"/>
                <w:sz w:val="20"/>
                <w:szCs w:val="20"/>
              </w:rPr>
              <w:t>8</w:t>
            </w:r>
          </w:p>
        </w:tc>
      </w:tr>
      <w:tr w:rsidR="00DF7A76" w:rsidRPr="00F66D0F" w:rsidTr="00E75E70">
        <w:tc>
          <w:tcPr>
            <w:tcW w:w="15730" w:type="dxa"/>
            <w:gridSpan w:val="8"/>
          </w:tcPr>
          <w:p w:rsidR="00DF7A76" w:rsidRPr="00F66D0F" w:rsidRDefault="00FB7234" w:rsidP="00FB7234">
            <w:p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 1</w:t>
            </w:r>
          </w:p>
        </w:tc>
      </w:tr>
      <w:tr w:rsidR="008D0F62" w:rsidRPr="00F66D0F" w:rsidTr="00E75E70">
        <w:tc>
          <w:tcPr>
            <w:tcW w:w="426"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1</w:t>
            </w:r>
          </w:p>
        </w:tc>
        <w:tc>
          <w:tcPr>
            <w:tcW w:w="1950"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физические лица</w:t>
            </w:r>
          </w:p>
        </w:tc>
        <w:tc>
          <w:tcPr>
            <w:tcW w:w="1985" w:type="dxa"/>
          </w:tcPr>
          <w:p w:rsidR="008D0F62" w:rsidRPr="00F66D0F" w:rsidRDefault="00FB7234" w:rsidP="00FB7234">
            <w:pPr>
              <w:ind w:right="358"/>
              <w:rPr>
                <w:rFonts w:ascii="Arial Narrow" w:hAnsi="Arial Narrow" w:cs="Arial"/>
                <w:sz w:val="20"/>
                <w:szCs w:val="20"/>
              </w:rPr>
            </w:pPr>
            <w:r w:rsidRPr="00F66D0F">
              <w:rPr>
                <w:rFonts w:ascii="Arial Narrow" w:hAnsi="Arial Narrow" w:cs="Arial"/>
                <w:sz w:val="20"/>
                <w:szCs w:val="20"/>
              </w:rPr>
              <w:t>паспорт</w:t>
            </w:r>
          </w:p>
        </w:tc>
        <w:tc>
          <w:tcPr>
            <w:tcW w:w="3828"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 должен отвечать требованиям РФ предъявляемых к данному виду документа;</w:t>
            </w:r>
            <w:r w:rsidRPr="00F66D0F">
              <w:rPr>
                <w:rFonts w:ascii="Arial Narrow" w:hAnsi="Arial Narrow" w:cs="Arial"/>
                <w:sz w:val="20"/>
                <w:szCs w:val="20"/>
              </w:rPr>
              <w:br/>
              <w:t>- должен быть действительным на срок обращения за предоставлением услуги</w:t>
            </w:r>
          </w:p>
        </w:tc>
        <w:tc>
          <w:tcPr>
            <w:tcW w:w="1417"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имеется</w:t>
            </w:r>
          </w:p>
        </w:tc>
        <w:tc>
          <w:tcPr>
            <w:tcW w:w="1900"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дееспособное физическое лицо</w:t>
            </w:r>
          </w:p>
        </w:tc>
        <w:tc>
          <w:tcPr>
            <w:tcW w:w="2080"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доверенность</w:t>
            </w:r>
          </w:p>
        </w:tc>
        <w:tc>
          <w:tcPr>
            <w:tcW w:w="2144" w:type="dxa"/>
          </w:tcPr>
          <w:p w:rsidR="008D0F62" w:rsidRPr="00F66D0F" w:rsidRDefault="00FB7234" w:rsidP="00CE76ED">
            <w:pPr>
              <w:rPr>
                <w:rFonts w:ascii="Arial Narrow" w:hAnsi="Arial Narrow" w:cs="Arial"/>
                <w:sz w:val="20"/>
                <w:szCs w:val="20"/>
              </w:rPr>
            </w:pPr>
            <w:r w:rsidRPr="00F66D0F">
              <w:rPr>
                <w:rFonts w:ascii="Arial Narrow" w:hAnsi="Arial Narrow" w:cs="Arial"/>
                <w:sz w:val="20"/>
                <w:szCs w:val="20"/>
              </w:rPr>
              <w:t>- быть действительным на момент подачи заявления;</w:t>
            </w:r>
          </w:p>
          <w:p w:rsidR="00FB7234" w:rsidRPr="00F66D0F" w:rsidRDefault="00FB7234" w:rsidP="00CE76ED">
            <w:pPr>
              <w:rPr>
                <w:rFonts w:ascii="Arial Narrow" w:hAnsi="Arial Narrow" w:cs="Arial"/>
                <w:sz w:val="20"/>
                <w:szCs w:val="20"/>
              </w:rPr>
            </w:pPr>
          </w:p>
        </w:tc>
      </w:tr>
      <w:tr w:rsidR="00FB7234" w:rsidRPr="00F66D0F" w:rsidTr="00E75E70">
        <w:tc>
          <w:tcPr>
            <w:tcW w:w="426"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2</w:t>
            </w:r>
          </w:p>
        </w:tc>
        <w:tc>
          <w:tcPr>
            <w:tcW w:w="1950"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юридические лица</w:t>
            </w:r>
          </w:p>
        </w:tc>
        <w:tc>
          <w:tcPr>
            <w:tcW w:w="1985"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учредительные документы</w:t>
            </w:r>
          </w:p>
        </w:tc>
        <w:tc>
          <w:tcPr>
            <w:tcW w:w="3828" w:type="dxa"/>
          </w:tcPr>
          <w:p w:rsidR="00FB7234" w:rsidRPr="00F66D0F" w:rsidRDefault="00FB7234" w:rsidP="00CE76ED">
            <w:pPr>
              <w:rPr>
                <w:rFonts w:ascii="Arial Narrow" w:hAnsi="Arial Narrow" w:cs="Arial"/>
                <w:sz w:val="20"/>
                <w:szCs w:val="20"/>
              </w:rPr>
            </w:pPr>
            <w:r w:rsidRPr="00F66D0F">
              <w:rPr>
                <w:rFonts w:ascii="Arial Narrow" w:hAnsi="Arial Narrow" w:cs="Arial"/>
                <w:sz w:val="20"/>
                <w:szCs w:val="20"/>
              </w:rPr>
              <w:t>- должен отвечать требованиям РФ предъявляемых к данному виду документа;</w:t>
            </w:r>
            <w:r w:rsidRPr="00F66D0F">
              <w:rPr>
                <w:rFonts w:ascii="Arial Narrow" w:hAnsi="Arial Narrow" w:cs="Arial"/>
                <w:sz w:val="20"/>
                <w:szCs w:val="20"/>
              </w:rPr>
              <w:br/>
            </w:r>
          </w:p>
        </w:tc>
        <w:tc>
          <w:tcPr>
            <w:tcW w:w="1417" w:type="dxa"/>
          </w:tcPr>
          <w:p w:rsidR="00FB7234" w:rsidRPr="00F66D0F" w:rsidRDefault="00FB7234" w:rsidP="000B51F0">
            <w:pPr>
              <w:rPr>
                <w:rFonts w:ascii="Arial Narrow" w:hAnsi="Arial Narrow" w:cs="Arial"/>
                <w:sz w:val="20"/>
                <w:szCs w:val="20"/>
              </w:rPr>
            </w:pPr>
            <w:r w:rsidRPr="00F66D0F">
              <w:rPr>
                <w:rFonts w:ascii="Arial Narrow" w:hAnsi="Arial Narrow" w:cs="Arial"/>
                <w:sz w:val="20"/>
                <w:szCs w:val="20"/>
              </w:rPr>
              <w:t>имеется</w:t>
            </w:r>
          </w:p>
        </w:tc>
        <w:tc>
          <w:tcPr>
            <w:tcW w:w="1900" w:type="dxa"/>
          </w:tcPr>
          <w:p w:rsidR="00FB7234" w:rsidRPr="00F66D0F" w:rsidRDefault="00FB7234" w:rsidP="000B51F0">
            <w:pPr>
              <w:rPr>
                <w:rFonts w:ascii="Arial Narrow" w:hAnsi="Arial Narrow" w:cs="Arial"/>
                <w:sz w:val="20"/>
                <w:szCs w:val="20"/>
              </w:rPr>
            </w:pPr>
            <w:r w:rsidRPr="00F66D0F">
              <w:rPr>
                <w:rFonts w:ascii="Arial Narrow" w:hAnsi="Arial Narrow" w:cs="Arial"/>
                <w:sz w:val="20"/>
                <w:szCs w:val="20"/>
              </w:rPr>
              <w:t>дееспособное физическое лицо</w:t>
            </w:r>
          </w:p>
        </w:tc>
        <w:tc>
          <w:tcPr>
            <w:tcW w:w="2080" w:type="dxa"/>
          </w:tcPr>
          <w:p w:rsidR="00FB7234" w:rsidRPr="00F66D0F" w:rsidRDefault="00FB7234" w:rsidP="000B51F0">
            <w:pPr>
              <w:rPr>
                <w:rFonts w:ascii="Arial Narrow" w:hAnsi="Arial Narrow" w:cs="Arial"/>
                <w:sz w:val="20"/>
                <w:szCs w:val="20"/>
              </w:rPr>
            </w:pPr>
            <w:r w:rsidRPr="00F66D0F">
              <w:rPr>
                <w:rFonts w:ascii="Arial Narrow" w:hAnsi="Arial Narrow" w:cs="Arial"/>
                <w:sz w:val="20"/>
                <w:szCs w:val="20"/>
              </w:rPr>
              <w:t>доверенность</w:t>
            </w:r>
          </w:p>
        </w:tc>
        <w:tc>
          <w:tcPr>
            <w:tcW w:w="2144" w:type="dxa"/>
          </w:tcPr>
          <w:p w:rsidR="00FB7234" w:rsidRPr="00F66D0F" w:rsidRDefault="00FB7234" w:rsidP="000B51F0">
            <w:pPr>
              <w:rPr>
                <w:rFonts w:ascii="Arial Narrow" w:hAnsi="Arial Narrow" w:cs="Arial"/>
                <w:sz w:val="20"/>
                <w:szCs w:val="20"/>
              </w:rPr>
            </w:pPr>
            <w:r w:rsidRPr="00F66D0F">
              <w:rPr>
                <w:rFonts w:ascii="Arial Narrow" w:hAnsi="Arial Narrow" w:cs="Arial"/>
                <w:sz w:val="20"/>
                <w:szCs w:val="20"/>
              </w:rPr>
              <w:t>- быть действительным на момент подачи заявления;</w:t>
            </w:r>
          </w:p>
          <w:p w:rsidR="00FB7234" w:rsidRPr="00F66D0F" w:rsidRDefault="00FB7234" w:rsidP="000B51F0">
            <w:pPr>
              <w:rPr>
                <w:rFonts w:ascii="Arial Narrow" w:hAnsi="Arial Narrow" w:cs="Arial"/>
                <w:sz w:val="20"/>
                <w:szCs w:val="20"/>
              </w:rPr>
            </w:pPr>
          </w:p>
        </w:tc>
      </w:tr>
    </w:tbl>
    <w:p w:rsidR="00D63A1E" w:rsidRPr="00F66D0F" w:rsidRDefault="00D63A1E" w:rsidP="003E454E">
      <w:pPr>
        <w:jc w:val="center"/>
        <w:rPr>
          <w:rFonts w:ascii="Arial Narrow" w:hAnsi="Arial Narrow" w:cs="Arial"/>
          <w:b/>
          <w:sz w:val="20"/>
          <w:szCs w:val="20"/>
        </w:rPr>
      </w:pPr>
    </w:p>
    <w:p w:rsidR="00D63A1E" w:rsidRPr="00F66D0F" w:rsidRDefault="00D63A1E" w:rsidP="003E454E">
      <w:pPr>
        <w:jc w:val="center"/>
        <w:rPr>
          <w:rFonts w:ascii="Arial Narrow" w:hAnsi="Arial Narrow" w:cs="Arial"/>
          <w:b/>
          <w:sz w:val="20"/>
          <w:szCs w:val="20"/>
        </w:rPr>
      </w:pPr>
    </w:p>
    <w:p w:rsidR="00D63A1E" w:rsidRPr="00F66D0F" w:rsidRDefault="00D63A1E" w:rsidP="003E454E">
      <w:pPr>
        <w:jc w:val="center"/>
        <w:rPr>
          <w:rFonts w:ascii="Arial Narrow" w:hAnsi="Arial Narrow" w:cs="Arial"/>
          <w:b/>
          <w:sz w:val="20"/>
          <w:szCs w:val="20"/>
        </w:rPr>
      </w:pPr>
    </w:p>
    <w:p w:rsidR="00D63A1E" w:rsidRPr="00F66D0F" w:rsidRDefault="00D63A1E" w:rsidP="003E454E">
      <w:pPr>
        <w:jc w:val="center"/>
        <w:rPr>
          <w:rFonts w:ascii="Arial Narrow" w:hAnsi="Arial Narrow" w:cs="Arial"/>
          <w:b/>
          <w:sz w:val="20"/>
          <w:szCs w:val="20"/>
        </w:rPr>
      </w:pPr>
    </w:p>
    <w:p w:rsidR="00D63A1E" w:rsidRPr="00F66D0F" w:rsidRDefault="00D63A1E" w:rsidP="003E454E">
      <w:pPr>
        <w:jc w:val="center"/>
        <w:rPr>
          <w:rFonts w:ascii="Arial Narrow" w:hAnsi="Arial Narrow" w:cs="Arial"/>
          <w:b/>
          <w:sz w:val="20"/>
          <w:szCs w:val="20"/>
        </w:rPr>
      </w:pPr>
    </w:p>
    <w:p w:rsidR="00D63A1E" w:rsidRPr="00F66D0F" w:rsidRDefault="00D63A1E" w:rsidP="003E454E">
      <w:pPr>
        <w:jc w:val="center"/>
        <w:rPr>
          <w:rFonts w:ascii="Arial Narrow" w:hAnsi="Arial Narrow" w:cs="Arial"/>
          <w:b/>
          <w:sz w:val="20"/>
          <w:szCs w:val="20"/>
        </w:rPr>
      </w:pPr>
    </w:p>
    <w:p w:rsidR="00D63A1E" w:rsidRPr="00F66D0F" w:rsidRDefault="00D63A1E" w:rsidP="003E454E">
      <w:pPr>
        <w:jc w:val="center"/>
        <w:rPr>
          <w:rFonts w:ascii="Arial Narrow" w:hAnsi="Arial Narrow" w:cs="Arial"/>
          <w:b/>
          <w:sz w:val="20"/>
          <w:szCs w:val="20"/>
        </w:rPr>
      </w:pPr>
    </w:p>
    <w:p w:rsidR="00D63A1E" w:rsidRPr="00F66D0F" w:rsidRDefault="00D63A1E">
      <w:pPr>
        <w:rPr>
          <w:rFonts w:ascii="Arial Narrow" w:hAnsi="Arial Narrow" w:cs="Arial"/>
          <w:b/>
          <w:sz w:val="20"/>
          <w:szCs w:val="20"/>
        </w:rPr>
      </w:pPr>
      <w:r w:rsidRPr="00F66D0F">
        <w:rPr>
          <w:rFonts w:ascii="Arial Narrow" w:hAnsi="Arial Narrow" w:cs="Arial"/>
          <w:b/>
          <w:sz w:val="20"/>
          <w:szCs w:val="20"/>
        </w:rPr>
        <w:br w:type="page"/>
      </w:r>
    </w:p>
    <w:p w:rsidR="006A5F29" w:rsidRPr="00F66D0F" w:rsidRDefault="00704366" w:rsidP="003E454E">
      <w:pPr>
        <w:jc w:val="center"/>
        <w:rPr>
          <w:rFonts w:ascii="Arial Narrow" w:hAnsi="Arial Narrow" w:cs="Arial"/>
          <w:b/>
          <w:sz w:val="20"/>
          <w:szCs w:val="20"/>
        </w:rPr>
      </w:pPr>
      <w:r w:rsidRPr="00F66D0F">
        <w:rPr>
          <w:rFonts w:ascii="Arial Narrow" w:hAnsi="Arial Narrow" w:cs="Arial"/>
          <w:b/>
          <w:sz w:val="20"/>
          <w:szCs w:val="20"/>
        </w:rPr>
        <w:lastRenderedPageBreak/>
        <w:t>Р</w:t>
      </w:r>
      <w:r w:rsidR="006A5F29" w:rsidRPr="00F66D0F">
        <w:rPr>
          <w:rFonts w:ascii="Arial Narrow" w:hAnsi="Arial Narrow" w:cs="Arial"/>
          <w:b/>
          <w:sz w:val="20"/>
          <w:szCs w:val="20"/>
        </w:rPr>
        <w:t>аздел 4. «Документы, предоставляемые заявителем для получения «</w:t>
      </w:r>
      <w:proofErr w:type="spellStart"/>
      <w:r w:rsidR="006A5F29" w:rsidRPr="00F66D0F">
        <w:rPr>
          <w:rFonts w:ascii="Arial Narrow" w:hAnsi="Arial Narrow" w:cs="Arial"/>
          <w:b/>
          <w:sz w:val="20"/>
          <w:szCs w:val="20"/>
        </w:rPr>
        <w:t>подуслуги</w:t>
      </w:r>
      <w:proofErr w:type="spellEnd"/>
      <w:r w:rsidR="006A5F29" w:rsidRPr="00F66D0F">
        <w:rPr>
          <w:rFonts w:ascii="Arial Narrow" w:hAnsi="Arial Narrow" w:cs="Arial"/>
          <w:b/>
          <w:sz w:val="20"/>
          <w:szCs w:val="20"/>
        </w:rPr>
        <w:t>»</w:t>
      </w:r>
    </w:p>
    <w:tbl>
      <w:tblPr>
        <w:tblStyle w:val="a3"/>
        <w:tblW w:w="15843" w:type="dxa"/>
        <w:tblLayout w:type="fixed"/>
        <w:tblLook w:val="04A0"/>
      </w:tblPr>
      <w:tblGrid>
        <w:gridCol w:w="598"/>
        <w:gridCol w:w="2052"/>
        <w:gridCol w:w="2698"/>
        <w:gridCol w:w="2173"/>
        <w:gridCol w:w="1831"/>
        <w:gridCol w:w="3089"/>
        <w:gridCol w:w="1675"/>
        <w:gridCol w:w="1727"/>
      </w:tblGrid>
      <w:tr w:rsidR="006A5F29" w:rsidRPr="00F66D0F" w:rsidTr="00704536">
        <w:tc>
          <w:tcPr>
            <w:tcW w:w="598"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w:t>
            </w:r>
            <w:r w:rsidR="00C72848" w:rsidRPr="00F66D0F">
              <w:rPr>
                <w:rFonts w:ascii="Arial Narrow" w:hAnsi="Arial Narrow" w:cs="Arial"/>
                <w:sz w:val="20"/>
                <w:szCs w:val="20"/>
              </w:rPr>
              <w:br/>
            </w:r>
            <w:r w:rsidRPr="00F66D0F">
              <w:rPr>
                <w:rFonts w:ascii="Arial Narrow" w:hAnsi="Arial Narrow" w:cs="Arial"/>
                <w:sz w:val="20"/>
                <w:szCs w:val="20"/>
              </w:rPr>
              <w:t xml:space="preserve"> </w:t>
            </w:r>
            <w:proofErr w:type="spellStart"/>
            <w:proofErr w:type="gramStart"/>
            <w:r w:rsidRPr="00F66D0F">
              <w:rPr>
                <w:rFonts w:ascii="Arial Narrow" w:hAnsi="Arial Narrow" w:cs="Arial"/>
                <w:sz w:val="20"/>
                <w:szCs w:val="20"/>
              </w:rPr>
              <w:t>п</w:t>
            </w:r>
            <w:proofErr w:type="spellEnd"/>
            <w:proofErr w:type="gramEnd"/>
            <w:r w:rsidRPr="00F66D0F">
              <w:rPr>
                <w:rFonts w:ascii="Arial Narrow" w:hAnsi="Arial Narrow" w:cs="Arial"/>
                <w:sz w:val="20"/>
                <w:szCs w:val="20"/>
              </w:rPr>
              <w:t>/</w:t>
            </w:r>
            <w:proofErr w:type="spellStart"/>
            <w:r w:rsidRPr="00F66D0F">
              <w:rPr>
                <w:rFonts w:ascii="Arial Narrow" w:hAnsi="Arial Narrow" w:cs="Arial"/>
                <w:sz w:val="20"/>
                <w:szCs w:val="20"/>
              </w:rPr>
              <w:t>п</w:t>
            </w:r>
            <w:proofErr w:type="spellEnd"/>
          </w:p>
        </w:tc>
        <w:tc>
          <w:tcPr>
            <w:tcW w:w="2052"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 xml:space="preserve">Категория </w:t>
            </w:r>
            <w:r w:rsidR="00752AAD" w:rsidRPr="00F66D0F">
              <w:rPr>
                <w:rFonts w:ascii="Arial Narrow" w:hAnsi="Arial Narrow" w:cs="Arial"/>
                <w:sz w:val="20"/>
                <w:szCs w:val="20"/>
              </w:rPr>
              <w:br/>
            </w:r>
            <w:r w:rsidRPr="00F66D0F">
              <w:rPr>
                <w:rFonts w:ascii="Arial Narrow" w:hAnsi="Arial Narrow" w:cs="Arial"/>
                <w:sz w:val="20"/>
                <w:szCs w:val="20"/>
              </w:rPr>
              <w:t>документа</w:t>
            </w:r>
          </w:p>
        </w:tc>
        <w:tc>
          <w:tcPr>
            <w:tcW w:w="2698" w:type="dxa"/>
            <w:vAlign w:val="center"/>
          </w:tcPr>
          <w:p w:rsidR="00F67C44" w:rsidRPr="00F66D0F" w:rsidRDefault="00F67C44" w:rsidP="00116DFC">
            <w:pPr>
              <w:ind w:left="-142" w:right="-113"/>
              <w:jc w:val="center"/>
              <w:rPr>
                <w:rFonts w:ascii="Arial Narrow" w:hAnsi="Arial Narrow" w:cs="Arial"/>
                <w:sz w:val="20"/>
                <w:szCs w:val="20"/>
              </w:rPr>
            </w:pPr>
          </w:p>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Наименовани</w:t>
            </w:r>
            <w:r w:rsidR="00FD039D" w:rsidRPr="00F66D0F">
              <w:rPr>
                <w:rFonts w:ascii="Arial Narrow" w:hAnsi="Arial Narrow" w:cs="Arial"/>
                <w:sz w:val="20"/>
                <w:szCs w:val="20"/>
              </w:rPr>
              <w:t>я</w:t>
            </w:r>
            <w:r w:rsidRPr="00F66D0F">
              <w:rPr>
                <w:rFonts w:ascii="Arial Narrow" w:hAnsi="Arial Narrow" w:cs="Arial"/>
                <w:sz w:val="20"/>
                <w:szCs w:val="20"/>
              </w:rPr>
              <w:t xml:space="preserve"> документ</w:t>
            </w:r>
            <w:r w:rsidR="00FD039D" w:rsidRPr="00F66D0F">
              <w:rPr>
                <w:rFonts w:ascii="Arial Narrow" w:hAnsi="Arial Narrow" w:cs="Arial"/>
                <w:sz w:val="20"/>
                <w:szCs w:val="20"/>
              </w:rPr>
              <w:t xml:space="preserve">ов, </w:t>
            </w:r>
            <w:r w:rsidR="00F67C44" w:rsidRPr="00F66D0F">
              <w:rPr>
                <w:rFonts w:ascii="Arial Narrow" w:hAnsi="Arial Narrow" w:cs="Arial"/>
                <w:sz w:val="20"/>
                <w:szCs w:val="20"/>
              </w:rPr>
              <w:br/>
            </w:r>
            <w:r w:rsidR="00FD039D" w:rsidRPr="00F66D0F">
              <w:rPr>
                <w:rFonts w:ascii="Arial Narrow" w:hAnsi="Arial Narrow" w:cs="Arial"/>
                <w:sz w:val="20"/>
                <w:szCs w:val="20"/>
              </w:rPr>
              <w:t>которые пред</w:t>
            </w:r>
            <w:r w:rsidR="00C72848" w:rsidRPr="00F66D0F">
              <w:rPr>
                <w:rFonts w:ascii="Arial Narrow" w:hAnsi="Arial Narrow" w:cs="Arial"/>
                <w:sz w:val="20"/>
                <w:szCs w:val="20"/>
              </w:rPr>
              <w:t>о</w:t>
            </w:r>
            <w:r w:rsidR="00FD039D" w:rsidRPr="00F66D0F">
              <w:rPr>
                <w:rFonts w:ascii="Arial Narrow" w:hAnsi="Arial Narrow" w:cs="Arial"/>
                <w:sz w:val="20"/>
                <w:szCs w:val="20"/>
              </w:rPr>
              <w:t xml:space="preserve">ставляет заявитель </w:t>
            </w:r>
            <w:r w:rsidR="00F67C44" w:rsidRPr="00F66D0F">
              <w:rPr>
                <w:rFonts w:ascii="Arial Narrow" w:hAnsi="Arial Narrow" w:cs="Arial"/>
                <w:sz w:val="20"/>
                <w:szCs w:val="20"/>
              </w:rPr>
              <w:br/>
            </w:r>
            <w:r w:rsidR="00FD039D" w:rsidRPr="00F66D0F">
              <w:rPr>
                <w:rFonts w:ascii="Arial Narrow" w:hAnsi="Arial Narrow" w:cs="Arial"/>
                <w:sz w:val="20"/>
                <w:szCs w:val="20"/>
              </w:rPr>
              <w:t>для получения «</w:t>
            </w:r>
            <w:proofErr w:type="spellStart"/>
            <w:r w:rsidR="00FD039D" w:rsidRPr="00F66D0F">
              <w:rPr>
                <w:rFonts w:ascii="Arial Narrow" w:hAnsi="Arial Narrow" w:cs="Arial"/>
                <w:sz w:val="20"/>
                <w:szCs w:val="20"/>
              </w:rPr>
              <w:t>подуслуги</w:t>
            </w:r>
            <w:proofErr w:type="spellEnd"/>
            <w:r w:rsidR="00FD039D" w:rsidRPr="00F66D0F">
              <w:rPr>
                <w:rFonts w:ascii="Arial Narrow" w:hAnsi="Arial Narrow" w:cs="Arial"/>
                <w:sz w:val="20"/>
                <w:szCs w:val="20"/>
              </w:rPr>
              <w:t>»</w:t>
            </w:r>
          </w:p>
          <w:p w:rsidR="00F67C44" w:rsidRPr="00F66D0F" w:rsidRDefault="00F67C44" w:rsidP="00116DFC">
            <w:pPr>
              <w:ind w:left="-142" w:right="-113"/>
              <w:jc w:val="center"/>
              <w:rPr>
                <w:rFonts w:ascii="Arial Narrow" w:hAnsi="Arial Narrow" w:cs="Arial"/>
                <w:sz w:val="20"/>
                <w:szCs w:val="20"/>
              </w:rPr>
            </w:pPr>
          </w:p>
        </w:tc>
        <w:tc>
          <w:tcPr>
            <w:tcW w:w="2173"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Количество необходимых эк</w:t>
            </w:r>
            <w:r w:rsidR="0035569A" w:rsidRPr="00F66D0F">
              <w:rPr>
                <w:rFonts w:ascii="Arial Narrow" w:hAnsi="Arial Narrow" w:cs="Arial"/>
                <w:sz w:val="20"/>
                <w:szCs w:val="20"/>
              </w:rPr>
              <w:t xml:space="preserve">земпляров документа с указанием </w:t>
            </w:r>
            <w:r w:rsidRPr="00F66D0F">
              <w:rPr>
                <w:rFonts w:ascii="Arial Narrow" w:hAnsi="Arial Narrow" w:cs="Arial"/>
                <w:sz w:val="20"/>
                <w:szCs w:val="20"/>
              </w:rPr>
              <w:t>подлинник/копия</w:t>
            </w:r>
          </w:p>
        </w:tc>
        <w:tc>
          <w:tcPr>
            <w:tcW w:w="1831" w:type="dxa"/>
            <w:vAlign w:val="center"/>
          </w:tcPr>
          <w:p w:rsidR="006A5F29" w:rsidRPr="00F66D0F" w:rsidRDefault="0035569A" w:rsidP="0035569A">
            <w:pPr>
              <w:ind w:left="-142" w:right="-113"/>
              <w:jc w:val="center"/>
              <w:rPr>
                <w:rFonts w:ascii="Arial Narrow" w:hAnsi="Arial Narrow" w:cs="Arial"/>
                <w:sz w:val="20"/>
                <w:szCs w:val="20"/>
              </w:rPr>
            </w:pPr>
            <w:r w:rsidRPr="00F66D0F">
              <w:rPr>
                <w:rFonts w:ascii="Arial Narrow" w:hAnsi="Arial Narrow" w:cs="Arial"/>
                <w:sz w:val="20"/>
                <w:szCs w:val="20"/>
              </w:rPr>
              <w:t>Условие</w:t>
            </w:r>
            <w:r w:rsidR="006A5F29" w:rsidRPr="00F66D0F">
              <w:rPr>
                <w:rFonts w:ascii="Arial Narrow" w:hAnsi="Arial Narrow" w:cs="Arial"/>
                <w:sz w:val="20"/>
                <w:szCs w:val="20"/>
              </w:rPr>
              <w:t xml:space="preserve"> предоставл</w:t>
            </w:r>
            <w:r w:rsidRPr="00F66D0F">
              <w:rPr>
                <w:rFonts w:ascii="Arial Narrow" w:hAnsi="Arial Narrow" w:cs="Arial"/>
                <w:sz w:val="20"/>
                <w:szCs w:val="20"/>
              </w:rPr>
              <w:t>ения</w:t>
            </w:r>
            <w:r w:rsidR="006A5F29" w:rsidRPr="00F66D0F">
              <w:rPr>
                <w:rFonts w:ascii="Arial Narrow" w:hAnsi="Arial Narrow" w:cs="Arial"/>
                <w:sz w:val="20"/>
                <w:szCs w:val="20"/>
              </w:rPr>
              <w:t xml:space="preserve"> </w:t>
            </w:r>
            <w:r w:rsidRPr="00F66D0F">
              <w:rPr>
                <w:rFonts w:ascii="Arial Narrow" w:hAnsi="Arial Narrow" w:cs="Arial"/>
                <w:sz w:val="20"/>
                <w:szCs w:val="20"/>
              </w:rPr>
              <w:t>документа</w:t>
            </w:r>
          </w:p>
        </w:tc>
        <w:tc>
          <w:tcPr>
            <w:tcW w:w="3089" w:type="dxa"/>
            <w:vAlign w:val="center"/>
          </w:tcPr>
          <w:p w:rsidR="006A5F29" w:rsidRPr="00F66D0F" w:rsidRDefault="006A5F29" w:rsidP="00116DFC">
            <w:pPr>
              <w:ind w:left="-142" w:right="-113"/>
              <w:jc w:val="center"/>
              <w:rPr>
                <w:rFonts w:ascii="Arial Narrow" w:hAnsi="Arial Narrow" w:cs="Arial"/>
                <w:sz w:val="20"/>
                <w:szCs w:val="20"/>
              </w:rPr>
            </w:pPr>
            <w:r w:rsidRPr="00F66D0F">
              <w:rPr>
                <w:rFonts w:ascii="Arial Narrow" w:hAnsi="Arial Narrow" w:cs="Arial"/>
                <w:sz w:val="20"/>
                <w:szCs w:val="20"/>
              </w:rPr>
              <w:t xml:space="preserve">Установленные требования </w:t>
            </w:r>
            <w:r w:rsidR="00C72848" w:rsidRPr="00F66D0F">
              <w:rPr>
                <w:rFonts w:ascii="Arial Narrow" w:hAnsi="Arial Narrow" w:cs="Arial"/>
                <w:sz w:val="20"/>
                <w:szCs w:val="20"/>
              </w:rPr>
              <w:br/>
            </w:r>
            <w:r w:rsidRPr="00F66D0F">
              <w:rPr>
                <w:rFonts w:ascii="Arial Narrow" w:hAnsi="Arial Narrow" w:cs="Arial"/>
                <w:sz w:val="20"/>
                <w:szCs w:val="20"/>
              </w:rPr>
              <w:t>к документу</w:t>
            </w:r>
          </w:p>
        </w:tc>
        <w:tc>
          <w:tcPr>
            <w:tcW w:w="1675" w:type="dxa"/>
            <w:vAlign w:val="center"/>
          </w:tcPr>
          <w:p w:rsidR="006A5F29" w:rsidRPr="00F66D0F" w:rsidRDefault="00881886" w:rsidP="00116DFC">
            <w:pPr>
              <w:ind w:left="-142" w:right="-113"/>
              <w:jc w:val="center"/>
              <w:rPr>
                <w:rFonts w:ascii="Arial Narrow" w:hAnsi="Arial Narrow" w:cs="Arial"/>
                <w:sz w:val="20"/>
                <w:szCs w:val="20"/>
              </w:rPr>
            </w:pPr>
            <w:r w:rsidRPr="00F66D0F">
              <w:rPr>
                <w:rFonts w:ascii="Arial Narrow" w:hAnsi="Arial Narrow" w:cs="Arial"/>
                <w:sz w:val="20"/>
                <w:szCs w:val="20"/>
              </w:rPr>
              <w:t>Форма (шаблон) документа</w:t>
            </w:r>
          </w:p>
        </w:tc>
        <w:tc>
          <w:tcPr>
            <w:tcW w:w="1727" w:type="dxa"/>
            <w:vAlign w:val="center"/>
          </w:tcPr>
          <w:p w:rsidR="006A5F29" w:rsidRPr="00F66D0F" w:rsidRDefault="00881886" w:rsidP="00116DFC">
            <w:pPr>
              <w:ind w:left="-142" w:right="-113"/>
              <w:jc w:val="center"/>
              <w:rPr>
                <w:rFonts w:ascii="Arial Narrow" w:hAnsi="Arial Narrow" w:cs="Arial"/>
                <w:sz w:val="20"/>
                <w:szCs w:val="20"/>
              </w:rPr>
            </w:pPr>
            <w:r w:rsidRPr="00F66D0F">
              <w:rPr>
                <w:rFonts w:ascii="Arial Narrow" w:hAnsi="Arial Narrow" w:cs="Arial"/>
                <w:sz w:val="20"/>
                <w:szCs w:val="20"/>
              </w:rPr>
              <w:t>Образец документа/заполнение документа</w:t>
            </w:r>
          </w:p>
        </w:tc>
      </w:tr>
      <w:tr w:rsidR="006A5F29" w:rsidRPr="00F66D0F" w:rsidTr="00704536">
        <w:tc>
          <w:tcPr>
            <w:tcW w:w="598"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1</w:t>
            </w:r>
          </w:p>
        </w:tc>
        <w:tc>
          <w:tcPr>
            <w:tcW w:w="2052"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2</w:t>
            </w:r>
          </w:p>
        </w:tc>
        <w:tc>
          <w:tcPr>
            <w:tcW w:w="2698"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3</w:t>
            </w:r>
          </w:p>
        </w:tc>
        <w:tc>
          <w:tcPr>
            <w:tcW w:w="2173"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4</w:t>
            </w:r>
          </w:p>
        </w:tc>
        <w:tc>
          <w:tcPr>
            <w:tcW w:w="1831"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5</w:t>
            </w:r>
          </w:p>
        </w:tc>
        <w:tc>
          <w:tcPr>
            <w:tcW w:w="3089"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6</w:t>
            </w:r>
          </w:p>
        </w:tc>
        <w:tc>
          <w:tcPr>
            <w:tcW w:w="1675"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7</w:t>
            </w:r>
          </w:p>
        </w:tc>
        <w:tc>
          <w:tcPr>
            <w:tcW w:w="1727" w:type="dxa"/>
          </w:tcPr>
          <w:p w:rsidR="006A5F29" w:rsidRPr="00F66D0F" w:rsidRDefault="00534EA3" w:rsidP="006A5F29">
            <w:pPr>
              <w:jc w:val="center"/>
              <w:rPr>
                <w:rFonts w:ascii="Arial Narrow" w:hAnsi="Arial Narrow" w:cs="Arial"/>
                <w:sz w:val="20"/>
                <w:szCs w:val="20"/>
              </w:rPr>
            </w:pPr>
            <w:r w:rsidRPr="00F66D0F">
              <w:rPr>
                <w:rFonts w:ascii="Arial Narrow" w:hAnsi="Arial Narrow" w:cs="Arial"/>
                <w:sz w:val="20"/>
                <w:szCs w:val="20"/>
              </w:rPr>
              <w:t>8</w:t>
            </w:r>
          </w:p>
        </w:tc>
      </w:tr>
      <w:tr w:rsidR="00534EA3" w:rsidRPr="00F66D0F" w:rsidTr="00704536">
        <w:tc>
          <w:tcPr>
            <w:tcW w:w="15843" w:type="dxa"/>
            <w:gridSpan w:val="8"/>
          </w:tcPr>
          <w:p w:rsidR="00534EA3" w:rsidRPr="00F66D0F" w:rsidRDefault="00704536" w:rsidP="00752AAD">
            <w:pPr>
              <w:pStyle w:val="a6"/>
              <w:numPr>
                <w:ilvl w:val="0"/>
                <w:numId w:val="2"/>
              </w:num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w:t>
            </w:r>
            <w:r w:rsidR="00EE5021" w:rsidRPr="00F66D0F">
              <w:rPr>
                <w:rFonts w:ascii="Arial Narrow" w:hAnsi="Arial Narrow" w:cs="Arial"/>
                <w:b/>
                <w:sz w:val="20"/>
                <w:szCs w:val="20"/>
              </w:rPr>
              <w:t xml:space="preserve"> 1</w:t>
            </w:r>
          </w:p>
        </w:tc>
      </w:tr>
      <w:tr w:rsidR="006A5F29" w:rsidRPr="00F66D0F" w:rsidTr="00704536">
        <w:tc>
          <w:tcPr>
            <w:tcW w:w="598"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1</w:t>
            </w:r>
          </w:p>
        </w:tc>
        <w:tc>
          <w:tcPr>
            <w:tcW w:w="2052"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Заявление о предоставлении услуги</w:t>
            </w:r>
          </w:p>
        </w:tc>
        <w:tc>
          <w:tcPr>
            <w:tcW w:w="2698" w:type="dxa"/>
          </w:tcPr>
          <w:p w:rsidR="006A5F29" w:rsidRPr="00F66D0F" w:rsidRDefault="00704536" w:rsidP="005017EC">
            <w:pPr>
              <w:rPr>
                <w:rFonts w:ascii="Arial Narrow" w:hAnsi="Arial Narrow" w:cs="Arial"/>
                <w:sz w:val="20"/>
                <w:szCs w:val="20"/>
              </w:rPr>
            </w:pPr>
            <w:r w:rsidRPr="00F66D0F">
              <w:rPr>
                <w:rFonts w:ascii="Arial Narrow" w:hAnsi="Arial Narrow" w:cs="Arial"/>
                <w:sz w:val="20"/>
                <w:szCs w:val="20"/>
              </w:rPr>
              <w:t xml:space="preserve">Заявление </w:t>
            </w:r>
            <w:r w:rsidR="005017EC">
              <w:rPr>
                <w:rFonts w:ascii="Arial Narrow" w:hAnsi="Arial Narrow" w:cs="Arial"/>
                <w:sz w:val="20"/>
                <w:szCs w:val="20"/>
              </w:rPr>
              <w:t>о предоставлении земельного участка, находящегося в муниципальной собственности</w:t>
            </w:r>
          </w:p>
        </w:tc>
        <w:tc>
          <w:tcPr>
            <w:tcW w:w="2173"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1 экз. оригинал</w:t>
            </w:r>
          </w:p>
        </w:tc>
        <w:tc>
          <w:tcPr>
            <w:tcW w:w="1831" w:type="dxa"/>
          </w:tcPr>
          <w:p w:rsidR="006A5F29" w:rsidRPr="00F66D0F" w:rsidRDefault="00704536" w:rsidP="00CE76ED">
            <w:pPr>
              <w:rPr>
                <w:rFonts w:ascii="Arial Narrow" w:hAnsi="Arial Narrow" w:cs="Arial"/>
                <w:sz w:val="20"/>
                <w:szCs w:val="20"/>
              </w:rPr>
            </w:pPr>
            <w:r w:rsidRPr="00F66D0F">
              <w:rPr>
                <w:rFonts w:ascii="Arial Narrow" w:hAnsi="Arial Narrow" w:cs="Arial"/>
                <w:sz w:val="20"/>
                <w:szCs w:val="20"/>
              </w:rPr>
              <w:t>нет</w:t>
            </w:r>
          </w:p>
        </w:tc>
        <w:tc>
          <w:tcPr>
            <w:tcW w:w="3089" w:type="dxa"/>
          </w:tcPr>
          <w:p w:rsidR="00704536" w:rsidRPr="00F66D0F" w:rsidRDefault="00704536" w:rsidP="00CE76ED">
            <w:pPr>
              <w:rPr>
                <w:rFonts w:ascii="Arial Narrow" w:hAnsi="Arial Narrow" w:cs="Arial"/>
                <w:sz w:val="20"/>
                <w:szCs w:val="20"/>
              </w:rPr>
            </w:pPr>
            <w:r w:rsidRPr="00F66D0F">
              <w:rPr>
                <w:rFonts w:ascii="Arial Narrow" w:hAnsi="Arial Narrow" w:cs="Arial"/>
                <w:sz w:val="20"/>
                <w:szCs w:val="20"/>
              </w:rPr>
              <w:t>Сведения, указанные в заявлении подтверждаются подписью лица подавшего заявление, с указанием даты подачи заявления.</w:t>
            </w:r>
          </w:p>
        </w:tc>
        <w:tc>
          <w:tcPr>
            <w:tcW w:w="1675" w:type="dxa"/>
          </w:tcPr>
          <w:p w:rsidR="006A5F29" w:rsidRPr="00F66D0F" w:rsidRDefault="001E048B" w:rsidP="00990635">
            <w:pPr>
              <w:rPr>
                <w:rFonts w:ascii="Arial Narrow" w:hAnsi="Arial Narrow" w:cs="Arial"/>
                <w:sz w:val="20"/>
                <w:szCs w:val="20"/>
              </w:rPr>
            </w:pPr>
            <w:r>
              <w:rPr>
                <w:rFonts w:ascii="Arial Narrow" w:hAnsi="Arial Narrow" w:cs="Arial"/>
                <w:sz w:val="20"/>
                <w:szCs w:val="20"/>
              </w:rPr>
              <w:t>нет</w:t>
            </w:r>
          </w:p>
        </w:tc>
        <w:tc>
          <w:tcPr>
            <w:tcW w:w="1727" w:type="dxa"/>
          </w:tcPr>
          <w:p w:rsidR="006A5F29" w:rsidRPr="00F66D0F" w:rsidRDefault="001E048B" w:rsidP="00990635">
            <w:pPr>
              <w:rPr>
                <w:rFonts w:ascii="Arial Narrow" w:hAnsi="Arial Narrow" w:cs="Arial"/>
                <w:sz w:val="20"/>
                <w:szCs w:val="20"/>
              </w:rPr>
            </w:pPr>
            <w:r>
              <w:rPr>
                <w:rFonts w:ascii="Arial Narrow" w:hAnsi="Arial Narrow" w:cs="Arial"/>
                <w:sz w:val="20"/>
                <w:szCs w:val="20"/>
              </w:rPr>
              <w:t>нет</w:t>
            </w:r>
          </w:p>
        </w:tc>
      </w:tr>
      <w:tr w:rsidR="00540A0A" w:rsidRPr="00F66D0F" w:rsidTr="00540A0A">
        <w:trPr>
          <w:trHeight w:val="555"/>
        </w:trPr>
        <w:tc>
          <w:tcPr>
            <w:tcW w:w="598" w:type="dxa"/>
            <w:vMerge w:val="restart"/>
          </w:tcPr>
          <w:p w:rsidR="00540A0A" w:rsidRPr="00F66D0F" w:rsidRDefault="00990635" w:rsidP="00CE76ED">
            <w:pPr>
              <w:rPr>
                <w:rFonts w:ascii="Arial Narrow" w:hAnsi="Arial Narrow" w:cs="Arial"/>
                <w:sz w:val="20"/>
                <w:szCs w:val="20"/>
              </w:rPr>
            </w:pPr>
            <w:r w:rsidRPr="00F66D0F">
              <w:rPr>
                <w:rFonts w:ascii="Arial Narrow" w:hAnsi="Arial Narrow" w:cs="Arial"/>
                <w:sz w:val="20"/>
                <w:szCs w:val="20"/>
              </w:rPr>
              <w:t>2</w:t>
            </w:r>
          </w:p>
        </w:tc>
        <w:tc>
          <w:tcPr>
            <w:tcW w:w="2052" w:type="dxa"/>
            <w:vMerge w:val="restart"/>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Документ, подтверждающий полномочия представителя заявителя</w:t>
            </w:r>
          </w:p>
        </w:tc>
        <w:tc>
          <w:tcPr>
            <w:tcW w:w="2698"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1. Доверенность</w:t>
            </w:r>
          </w:p>
        </w:tc>
        <w:tc>
          <w:tcPr>
            <w:tcW w:w="2173"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1 экз. подлинник или копия, заверенная в установленном порядке</w:t>
            </w:r>
          </w:p>
        </w:tc>
        <w:tc>
          <w:tcPr>
            <w:tcW w:w="1831"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нет</w:t>
            </w:r>
          </w:p>
        </w:tc>
        <w:tc>
          <w:tcPr>
            <w:tcW w:w="3089" w:type="dxa"/>
          </w:tcPr>
          <w:p w:rsidR="00540A0A" w:rsidRPr="00F66D0F" w:rsidRDefault="00540A0A" w:rsidP="00540A0A">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vMerge w:val="restart"/>
          </w:tcPr>
          <w:p w:rsidR="00540A0A" w:rsidRPr="00F66D0F" w:rsidRDefault="00540A0A" w:rsidP="00CE76ED">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tc>
        <w:tc>
          <w:tcPr>
            <w:tcW w:w="1727" w:type="dxa"/>
            <w:vMerge w:val="restart"/>
          </w:tcPr>
          <w:p w:rsidR="00540A0A" w:rsidRPr="00F66D0F" w:rsidRDefault="00540A0A" w:rsidP="00CE76ED">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rPr>
                <w:rFonts w:ascii="Arial Narrow" w:hAnsi="Arial Narrow" w:cs="Arial"/>
                <w:sz w:val="20"/>
                <w:szCs w:val="20"/>
              </w:rPr>
            </w:pPr>
          </w:p>
          <w:p w:rsidR="00540A0A" w:rsidRPr="00F66D0F" w:rsidRDefault="00540A0A" w:rsidP="00540A0A">
            <w:pPr>
              <w:jc w:val="center"/>
              <w:rPr>
                <w:rFonts w:ascii="Arial Narrow" w:hAnsi="Arial Narrow" w:cs="Arial"/>
                <w:sz w:val="20"/>
                <w:szCs w:val="20"/>
              </w:rPr>
            </w:pPr>
          </w:p>
        </w:tc>
      </w:tr>
      <w:tr w:rsidR="00540A0A" w:rsidRPr="00F66D0F" w:rsidTr="00704536">
        <w:trPr>
          <w:trHeight w:val="825"/>
        </w:trPr>
        <w:tc>
          <w:tcPr>
            <w:tcW w:w="598" w:type="dxa"/>
            <w:vMerge/>
          </w:tcPr>
          <w:p w:rsidR="00540A0A" w:rsidRPr="00F66D0F" w:rsidRDefault="00540A0A" w:rsidP="00CE76ED">
            <w:pPr>
              <w:rPr>
                <w:rFonts w:ascii="Arial Narrow" w:hAnsi="Arial Narrow" w:cs="Arial"/>
                <w:sz w:val="20"/>
                <w:szCs w:val="20"/>
              </w:rPr>
            </w:pPr>
          </w:p>
        </w:tc>
        <w:tc>
          <w:tcPr>
            <w:tcW w:w="2052" w:type="dxa"/>
            <w:vMerge/>
          </w:tcPr>
          <w:p w:rsidR="00540A0A" w:rsidRPr="00F66D0F" w:rsidRDefault="00540A0A" w:rsidP="00CE76ED">
            <w:pPr>
              <w:rPr>
                <w:rFonts w:ascii="Arial Narrow" w:hAnsi="Arial Narrow" w:cs="Arial"/>
                <w:sz w:val="20"/>
                <w:szCs w:val="20"/>
              </w:rPr>
            </w:pPr>
          </w:p>
        </w:tc>
        <w:tc>
          <w:tcPr>
            <w:tcW w:w="2698"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2. Учредительные документы</w:t>
            </w:r>
          </w:p>
        </w:tc>
        <w:tc>
          <w:tcPr>
            <w:tcW w:w="2173"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 xml:space="preserve">1 </w:t>
            </w:r>
            <w:proofErr w:type="spellStart"/>
            <w:r w:rsidRPr="00F66D0F">
              <w:rPr>
                <w:rFonts w:ascii="Arial Narrow" w:hAnsi="Arial Narrow" w:cs="Arial"/>
                <w:sz w:val="20"/>
                <w:szCs w:val="20"/>
              </w:rPr>
              <w:t>экэ</w:t>
            </w:r>
            <w:proofErr w:type="spellEnd"/>
            <w:r w:rsidRPr="00F66D0F">
              <w:rPr>
                <w:rFonts w:ascii="Arial Narrow" w:hAnsi="Arial Narrow" w:cs="Arial"/>
                <w:sz w:val="20"/>
                <w:szCs w:val="20"/>
              </w:rPr>
              <w:t>. копия, заверенная в установленном порядке</w:t>
            </w:r>
          </w:p>
        </w:tc>
        <w:tc>
          <w:tcPr>
            <w:tcW w:w="1831"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нет</w:t>
            </w:r>
          </w:p>
        </w:tc>
        <w:tc>
          <w:tcPr>
            <w:tcW w:w="3089" w:type="dxa"/>
          </w:tcPr>
          <w:p w:rsidR="00540A0A" w:rsidRPr="00F66D0F" w:rsidRDefault="00540A0A" w:rsidP="00CE76ED">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vMerge/>
          </w:tcPr>
          <w:p w:rsidR="00540A0A" w:rsidRPr="00F66D0F" w:rsidRDefault="00540A0A" w:rsidP="00CE76ED">
            <w:pPr>
              <w:rPr>
                <w:rFonts w:ascii="Arial Narrow" w:hAnsi="Arial Narrow" w:cs="Arial"/>
                <w:sz w:val="20"/>
                <w:szCs w:val="20"/>
              </w:rPr>
            </w:pPr>
          </w:p>
        </w:tc>
        <w:tc>
          <w:tcPr>
            <w:tcW w:w="1727" w:type="dxa"/>
            <w:vMerge/>
          </w:tcPr>
          <w:p w:rsidR="00540A0A" w:rsidRPr="00F66D0F" w:rsidRDefault="00540A0A" w:rsidP="00CE76ED">
            <w:pPr>
              <w:rPr>
                <w:rFonts w:ascii="Arial Narrow" w:hAnsi="Arial Narrow" w:cs="Arial"/>
                <w:sz w:val="20"/>
                <w:szCs w:val="20"/>
              </w:rPr>
            </w:pPr>
          </w:p>
        </w:tc>
      </w:tr>
      <w:tr w:rsidR="00B169A7" w:rsidRPr="00F66D0F" w:rsidTr="00704536">
        <w:tc>
          <w:tcPr>
            <w:tcW w:w="598" w:type="dxa"/>
          </w:tcPr>
          <w:p w:rsidR="00B169A7" w:rsidRPr="00F66D0F" w:rsidRDefault="00990635" w:rsidP="00CE76ED">
            <w:pPr>
              <w:rPr>
                <w:rFonts w:ascii="Arial Narrow" w:hAnsi="Arial Narrow" w:cs="Arial"/>
                <w:sz w:val="20"/>
                <w:szCs w:val="20"/>
              </w:rPr>
            </w:pPr>
            <w:r w:rsidRPr="00F66D0F">
              <w:rPr>
                <w:rFonts w:ascii="Arial Narrow" w:hAnsi="Arial Narrow" w:cs="Arial"/>
                <w:sz w:val="20"/>
                <w:szCs w:val="20"/>
              </w:rPr>
              <w:t>3</w:t>
            </w:r>
          </w:p>
        </w:tc>
        <w:tc>
          <w:tcPr>
            <w:tcW w:w="2052" w:type="dxa"/>
          </w:tcPr>
          <w:p w:rsidR="00B169A7" w:rsidRPr="00F66D0F" w:rsidRDefault="001E048B" w:rsidP="00CE76ED">
            <w:pPr>
              <w:rPr>
                <w:rFonts w:ascii="Arial Narrow" w:hAnsi="Arial Narrow" w:cs="Arial"/>
                <w:sz w:val="20"/>
                <w:szCs w:val="20"/>
              </w:rPr>
            </w:pPr>
            <w:r>
              <w:rPr>
                <w:rFonts w:ascii="Arial" w:hAnsi="Arial" w:cs="Arial"/>
                <w:sz w:val="20"/>
                <w:szCs w:val="20"/>
              </w:rPr>
              <w:t>Схема</w:t>
            </w:r>
          </w:p>
        </w:tc>
        <w:tc>
          <w:tcPr>
            <w:tcW w:w="2698" w:type="dxa"/>
          </w:tcPr>
          <w:p w:rsidR="00B169A7" w:rsidRPr="00F66D0F" w:rsidRDefault="001E048B" w:rsidP="00CE76ED">
            <w:pPr>
              <w:rPr>
                <w:rFonts w:ascii="Arial Narrow" w:hAnsi="Arial Narrow" w:cs="Arial"/>
                <w:sz w:val="20"/>
                <w:szCs w:val="20"/>
              </w:rPr>
            </w:pPr>
            <w:r w:rsidRPr="00F66D0F">
              <w:rPr>
                <w:rFonts w:ascii="Arial" w:hAnsi="Arial" w:cs="Arial"/>
                <w:sz w:val="20"/>
                <w:szCs w:val="20"/>
              </w:rPr>
              <w:t>Схема расположения земельного участка на кадастровом плане территории</w:t>
            </w:r>
            <w:r>
              <w:rPr>
                <w:rFonts w:ascii="Arial" w:hAnsi="Arial" w:cs="Arial"/>
                <w:sz w:val="20"/>
                <w:szCs w:val="20"/>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173" w:type="dxa"/>
          </w:tcPr>
          <w:p w:rsidR="00B169A7" w:rsidRPr="00F66D0F" w:rsidRDefault="00540A0A" w:rsidP="00990635">
            <w:pPr>
              <w:rPr>
                <w:rFonts w:ascii="Arial Narrow" w:hAnsi="Arial Narrow" w:cs="Arial"/>
                <w:sz w:val="20"/>
                <w:szCs w:val="20"/>
              </w:rPr>
            </w:pPr>
            <w:r w:rsidRPr="00F66D0F">
              <w:rPr>
                <w:rFonts w:ascii="Arial Narrow" w:hAnsi="Arial Narrow" w:cs="Arial"/>
                <w:sz w:val="20"/>
                <w:szCs w:val="20"/>
              </w:rPr>
              <w:t xml:space="preserve">1 экз. </w:t>
            </w:r>
            <w:proofErr w:type="gramStart"/>
            <w:r w:rsidR="00990635" w:rsidRPr="00F66D0F">
              <w:rPr>
                <w:rFonts w:ascii="Arial Narrow" w:hAnsi="Arial Narrow" w:cs="Arial"/>
                <w:sz w:val="20"/>
                <w:szCs w:val="20"/>
              </w:rPr>
              <w:t>Копия</w:t>
            </w:r>
            <w:proofErr w:type="gramEnd"/>
            <w:r w:rsidR="00990635" w:rsidRPr="00F66D0F">
              <w:rPr>
                <w:rFonts w:ascii="Arial Narrow" w:hAnsi="Arial Narrow" w:cs="Arial"/>
                <w:sz w:val="20"/>
                <w:szCs w:val="20"/>
              </w:rPr>
              <w:t xml:space="preserve"> заверенная в установленном порядке</w:t>
            </w:r>
          </w:p>
        </w:tc>
        <w:tc>
          <w:tcPr>
            <w:tcW w:w="1831" w:type="dxa"/>
          </w:tcPr>
          <w:p w:rsidR="00B169A7" w:rsidRPr="00F66D0F" w:rsidRDefault="00540A0A" w:rsidP="00CE76ED">
            <w:pPr>
              <w:rPr>
                <w:rFonts w:ascii="Arial Narrow" w:hAnsi="Arial Narrow" w:cs="Arial"/>
                <w:sz w:val="20"/>
                <w:szCs w:val="20"/>
              </w:rPr>
            </w:pPr>
            <w:r w:rsidRPr="00F66D0F">
              <w:rPr>
                <w:rFonts w:ascii="Arial Narrow" w:hAnsi="Arial Narrow" w:cs="Arial"/>
                <w:sz w:val="20"/>
                <w:szCs w:val="20"/>
              </w:rPr>
              <w:t>нет</w:t>
            </w:r>
          </w:p>
        </w:tc>
        <w:tc>
          <w:tcPr>
            <w:tcW w:w="3089" w:type="dxa"/>
          </w:tcPr>
          <w:p w:rsidR="00B169A7" w:rsidRPr="00F66D0F" w:rsidRDefault="00540A0A" w:rsidP="00CE76ED">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tcPr>
          <w:p w:rsidR="00B169A7" w:rsidRPr="00F66D0F" w:rsidRDefault="001E048B" w:rsidP="00CE76ED">
            <w:pPr>
              <w:rPr>
                <w:rFonts w:ascii="Arial Narrow" w:hAnsi="Arial Narrow" w:cs="Arial"/>
                <w:sz w:val="20"/>
                <w:szCs w:val="20"/>
              </w:rPr>
            </w:pPr>
            <w:r>
              <w:rPr>
                <w:rFonts w:ascii="Arial Narrow" w:hAnsi="Arial Narrow" w:cs="Arial"/>
                <w:sz w:val="20"/>
                <w:szCs w:val="20"/>
              </w:rPr>
              <w:t>нет</w:t>
            </w:r>
          </w:p>
        </w:tc>
        <w:tc>
          <w:tcPr>
            <w:tcW w:w="1727" w:type="dxa"/>
          </w:tcPr>
          <w:p w:rsidR="00B169A7" w:rsidRPr="00F66D0F" w:rsidRDefault="001E048B" w:rsidP="00CE76ED">
            <w:pPr>
              <w:rPr>
                <w:rFonts w:ascii="Arial Narrow" w:hAnsi="Arial Narrow" w:cs="Arial"/>
                <w:sz w:val="20"/>
                <w:szCs w:val="20"/>
              </w:rPr>
            </w:pPr>
            <w:r>
              <w:rPr>
                <w:rFonts w:ascii="Arial Narrow" w:hAnsi="Arial Narrow" w:cs="Arial"/>
                <w:sz w:val="20"/>
                <w:szCs w:val="20"/>
              </w:rPr>
              <w:t>нет</w:t>
            </w:r>
          </w:p>
        </w:tc>
      </w:tr>
      <w:tr w:rsidR="00B169A7" w:rsidRPr="00F66D0F" w:rsidTr="00704536">
        <w:tc>
          <w:tcPr>
            <w:tcW w:w="598" w:type="dxa"/>
          </w:tcPr>
          <w:p w:rsidR="00B169A7" w:rsidRPr="00F66D0F" w:rsidRDefault="00990635" w:rsidP="00CE76ED">
            <w:pPr>
              <w:rPr>
                <w:rFonts w:ascii="Arial Narrow" w:hAnsi="Arial Narrow" w:cs="Arial"/>
                <w:sz w:val="20"/>
                <w:szCs w:val="20"/>
              </w:rPr>
            </w:pPr>
            <w:r w:rsidRPr="00F66D0F">
              <w:rPr>
                <w:rFonts w:ascii="Arial Narrow" w:hAnsi="Arial Narrow" w:cs="Arial"/>
                <w:sz w:val="20"/>
                <w:szCs w:val="20"/>
              </w:rPr>
              <w:t>4</w:t>
            </w:r>
          </w:p>
        </w:tc>
        <w:tc>
          <w:tcPr>
            <w:tcW w:w="2052" w:type="dxa"/>
          </w:tcPr>
          <w:p w:rsidR="00B169A7" w:rsidRPr="00F66D0F" w:rsidRDefault="001E048B" w:rsidP="00CE76ED">
            <w:pPr>
              <w:rPr>
                <w:rFonts w:ascii="Arial Narrow" w:hAnsi="Arial Narrow" w:cs="Arial"/>
                <w:sz w:val="20"/>
                <w:szCs w:val="20"/>
              </w:rPr>
            </w:pPr>
            <w:proofErr w:type="gramStart"/>
            <w:r>
              <w:rPr>
                <w:rFonts w:ascii="Arial" w:hAnsi="Arial" w:cs="Arial"/>
                <w:sz w:val="20"/>
                <w:szCs w:val="20"/>
              </w:rPr>
              <w:t>Документ</w:t>
            </w:r>
            <w:proofErr w:type="gramEnd"/>
            <w:r>
              <w:rPr>
                <w:rFonts w:ascii="Arial" w:hAnsi="Arial" w:cs="Arial"/>
                <w:sz w:val="20"/>
                <w:szCs w:val="20"/>
              </w:rPr>
              <w:t xml:space="preserve"> подтверждающий приобретение земельного участка без торгов</w:t>
            </w:r>
          </w:p>
        </w:tc>
        <w:tc>
          <w:tcPr>
            <w:tcW w:w="2698" w:type="dxa"/>
          </w:tcPr>
          <w:p w:rsidR="00B169A7" w:rsidRPr="00F66D0F" w:rsidRDefault="0056189F" w:rsidP="001E048B">
            <w:pPr>
              <w:rPr>
                <w:rFonts w:ascii="Arial Narrow" w:hAnsi="Arial Narrow" w:cs="Arial"/>
                <w:sz w:val="20"/>
                <w:szCs w:val="20"/>
              </w:rPr>
            </w:pPr>
            <w:r w:rsidRPr="00F66D0F">
              <w:rPr>
                <w:rFonts w:ascii="Arial Narrow" w:hAnsi="Arial Narrow" w:cs="Arial"/>
                <w:sz w:val="20"/>
                <w:szCs w:val="20"/>
              </w:rPr>
              <w:t xml:space="preserve">Документы, </w:t>
            </w:r>
            <w:r w:rsidR="001E048B">
              <w:rPr>
                <w:rFonts w:ascii="Arial Narrow" w:hAnsi="Arial Narrow" w:cs="Arial"/>
                <w:sz w:val="20"/>
                <w:szCs w:val="20"/>
              </w:rPr>
              <w:t>подтверждающие право</w:t>
            </w:r>
            <w:r w:rsidR="00990635" w:rsidRPr="00F66D0F">
              <w:rPr>
                <w:rFonts w:ascii="Arial Narrow" w:hAnsi="Arial Narrow" w:cs="Arial"/>
                <w:sz w:val="20"/>
                <w:szCs w:val="20"/>
              </w:rPr>
              <w:t xml:space="preserve"> </w:t>
            </w:r>
            <w:r w:rsidR="001E048B">
              <w:rPr>
                <w:rFonts w:ascii="Arial Narrow" w:hAnsi="Arial Narrow" w:cs="Arial"/>
                <w:sz w:val="20"/>
                <w:szCs w:val="20"/>
              </w:rPr>
              <w:t xml:space="preserve">заявителя на приобретение земельного участка без проведения торгов и предусмотренные перечнем, установленным уполномоченным Правительством РФ федеральным органом исполнительной власти, за </w:t>
            </w:r>
            <w:r w:rsidR="001E048B">
              <w:rPr>
                <w:rFonts w:ascii="Arial Narrow" w:hAnsi="Arial Narrow" w:cs="Arial"/>
                <w:sz w:val="20"/>
                <w:szCs w:val="20"/>
              </w:rPr>
              <w:lastRenderedPageBreak/>
              <w:t>исключением</w:t>
            </w:r>
            <w:r w:rsidR="00A861F2">
              <w:rPr>
                <w:rFonts w:ascii="Arial Narrow" w:hAnsi="Arial Narrow" w:cs="Arial"/>
                <w:sz w:val="20"/>
                <w:szCs w:val="20"/>
              </w:rPr>
              <w:t xml:space="preserve"> документов, которые должны быть предоставлены </w:t>
            </w:r>
            <w:proofErr w:type="gramStart"/>
            <w:r w:rsidR="00A861F2">
              <w:rPr>
                <w:rFonts w:ascii="Arial Narrow" w:hAnsi="Arial Narrow" w:cs="Arial"/>
                <w:sz w:val="20"/>
                <w:szCs w:val="20"/>
              </w:rPr>
              <w:t>в</w:t>
            </w:r>
            <w:proofErr w:type="gramEnd"/>
            <w:r w:rsidR="00A861F2">
              <w:rPr>
                <w:rFonts w:ascii="Arial Narrow" w:hAnsi="Arial Narrow" w:cs="Arial"/>
                <w:sz w:val="20"/>
                <w:szCs w:val="20"/>
              </w:rPr>
              <w:t xml:space="preserve"> </w:t>
            </w:r>
            <w:proofErr w:type="gramStart"/>
            <w:r w:rsidR="00A861F2">
              <w:rPr>
                <w:rFonts w:ascii="Arial Narrow" w:hAnsi="Arial Narrow" w:cs="Arial"/>
                <w:sz w:val="20"/>
                <w:szCs w:val="20"/>
              </w:rPr>
              <w:t>уполномоченный</w:t>
            </w:r>
            <w:proofErr w:type="gramEnd"/>
            <w:r w:rsidR="00A861F2">
              <w:rPr>
                <w:rFonts w:ascii="Arial Narrow" w:hAnsi="Arial Narrow" w:cs="Arial"/>
                <w:sz w:val="20"/>
                <w:szCs w:val="20"/>
              </w:rPr>
              <w:t xml:space="preserve"> орган в порядке межведомственного информационного взаимодействия</w:t>
            </w:r>
          </w:p>
        </w:tc>
        <w:tc>
          <w:tcPr>
            <w:tcW w:w="2173" w:type="dxa"/>
          </w:tcPr>
          <w:p w:rsidR="00B169A7" w:rsidRPr="00F66D0F" w:rsidRDefault="0056189F" w:rsidP="00A861F2">
            <w:pPr>
              <w:rPr>
                <w:rFonts w:ascii="Arial Narrow" w:hAnsi="Arial Narrow" w:cs="Arial"/>
                <w:sz w:val="20"/>
                <w:szCs w:val="20"/>
              </w:rPr>
            </w:pPr>
            <w:r w:rsidRPr="00F66D0F">
              <w:rPr>
                <w:rFonts w:ascii="Arial Narrow" w:hAnsi="Arial Narrow" w:cs="Arial"/>
                <w:sz w:val="20"/>
                <w:szCs w:val="20"/>
              </w:rPr>
              <w:lastRenderedPageBreak/>
              <w:t xml:space="preserve">1 экз. </w:t>
            </w:r>
            <w:proofErr w:type="gramStart"/>
            <w:r w:rsidR="00A861F2">
              <w:rPr>
                <w:rFonts w:ascii="Arial Narrow" w:hAnsi="Arial Narrow" w:cs="Arial"/>
                <w:sz w:val="20"/>
                <w:szCs w:val="20"/>
              </w:rPr>
              <w:t>копия</w:t>
            </w:r>
            <w:proofErr w:type="gramEnd"/>
            <w:r w:rsidR="00A861F2">
              <w:rPr>
                <w:rFonts w:ascii="Arial Narrow" w:hAnsi="Arial Narrow" w:cs="Arial"/>
                <w:sz w:val="20"/>
                <w:szCs w:val="20"/>
              </w:rPr>
              <w:t xml:space="preserve"> </w:t>
            </w:r>
            <w:r w:rsidRPr="00F66D0F">
              <w:rPr>
                <w:rFonts w:ascii="Arial Narrow" w:hAnsi="Arial Narrow" w:cs="Arial"/>
                <w:sz w:val="20"/>
                <w:szCs w:val="20"/>
              </w:rPr>
              <w:t>заверенная в установленном порядке</w:t>
            </w:r>
          </w:p>
        </w:tc>
        <w:tc>
          <w:tcPr>
            <w:tcW w:w="1831" w:type="dxa"/>
          </w:tcPr>
          <w:p w:rsidR="00B169A7" w:rsidRPr="00F66D0F" w:rsidRDefault="00A861F2" w:rsidP="00B16C18">
            <w:pPr>
              <w:jc w:val="both"/>
              <w:rPr>
                <w:rFonts w:ascii="Arial Narrow" w:hAnsi="Arial Narrow" w:cs="Arial"/>
                <w:sz w:val="20"/>
                <w:szCs w:val="20"/>
              </w:rPr>
            </w:pPr>
            <w:r>
              <w:rPr>
                <w:rFonts w:ascii="Arial" w:hAnsi="Arial" w:cs="Arial"/>
                <w:sz w:val="20"/>
                <w:szCs w:val="20"/>
              </w:rPr>
              <w:t>нет</w:t>
            </w:r>
          </w:p>
        </w:tc>
        <w:tc>
          <w:tcPr>
            <w:tcW w:w="3089" w:type="dxa"/>
          </w:tcPr>
          <w:p w:rsidR="00B169A7" w:rsidRPr="00F66D0F" w:rsidRDefault="0056189F" w:rsidP="00CE76ED">
            <w:pPr>
              <w:rPr>
                <w:rFonts w:ascii="Arial Narrow" w:hAnsi="Arial Narrow" w:cs="Arial"/>
                <w:sz w:val="20"/>
                <w:szCs w:val="20"/>
              </w:rPr>
            </w:pPr>
            <w:r w:rsidRPr="00F66D0F">
              <w:rPr>
                <w:rFonts w:ascii="Arial Narrow" w:hAnsi="Arial Narrow" w:cs="Arial"/>
                <w:sz w:val="20"/>
                <w:szCs w:val="20"/>
              </w:rPr>
              <w:t>соответствовать требованиям установленным законодательством РФ</w:t>
            </w:r>
          </w:p>
        </w:tc>
        <w:tc>
          <w:tcPr>
            <w:tcW w:w="1675" w:type="dxa"/>
          </w:tcPr>
          <w:p w:rsidR="00B169A7" w:rsidRPr="00F66D0F" w:rsidRDefault="00B169A7" w:rsidP="00CE76ED">
            <w:pPr>
              <w:rPr>
                <w:rFonts w:ascii="Arial Narrow" w:hAnsi="Arial Narrow" w:cs="Arial"/>
                <w:sz w:val="20"/>
                <w:szCs w:val="20"/>
              </w:rPr>
            </w:pPr>
          </w:p>
        </w:tc>
        <w:tc>
          <w:tcPr>
            <w:tcW w:w="1727" w:type="dxa"/>
          </w:tcPr>
          <w:p w:rsidR="00B169A7" w:rsidRPr="00F66D0F" w:rsidRDefault="00B169A7" w:rsidP="00CE76ED">
            <w:pPr>
              <w:rPr>
                <w:rFonts w:ascii="Arial Narrow" w:hAnsi="Arial Narrow" w:cs="Arial"/>
                <w:sz w:val="20"/>
                <w:szCs w:val="20"/>
              </w:rPr>
            </w:pPr>
          </w:p>
        </w:tc>
      </w:tr>
    </w:tbl>
    <w:p w:rsidR="00776B2A" w:rsidRDefault="00776B2A" w:rsidP="00F67C44">
      <w:pPr>
        <w:jc w:val="center"/>
        <w:rPr>
          <w:rFonts w:ascii="Arial Narrow" w:hAnsi="Arial Narrow" w:cs="Arial"/>
          <w:b/>
          <w:sz w:val="20"/>
          <w:szCs w:val="20"/>
        </w:rPr>
      </w:pPr>
    </w:p>
    <w:p w:rsidR="00A861F2" w:rsidRDefault="00A861F2" w:rsidP="00F67C44">
      <w:pPr>
        <w:jc w:val="center"/>
        <w:rPr>
          <w:rFonts w:ascii="Arial Narrow" w:hAnsi="Arial Narrow" w:cs="Arial"/>
          <w:b/>
          <w:sz w:val="20"/>
          <w:szCs w:val="20"/>
        </w:rPr>
      </w:pPr>
    </w:p>
    <w:p w:rsidR="00A861F2" w:rsidRDefault="00A861F2" w:rsidP="00F67C44">
      <w:pPr>
        <w:jc w:val="center"/>
        <w:rPr>
          <w:rFonts w:ascii="Arial Narrow" w:hAnsi="Arial Narrow" w:cs="Arial"/>
          <w:b/>
          <w:sz w:val="20"/>
          <w:szCs w:val="20"/>
        </w:rPr>
      </w:pPr>
    </w:p>
    <w:p w:rsidR="00A861F2" w:rsidRDefault="00A861F2" w:rsidP="00F67C44">
      <w:pPr>
        <w:jc w:val="center"/>
        <w:rPr>
          <w:rFonts w:ascii="Arial Narrow" w:hAnsi="Arial Narrow" w:cs="Arial"/>
          <w:b/>
          <w:sz w:val="20"/>
          <w:szCs w:val="20"/>
        </w:rPr>
      </w:pPr>
    </w:p>
    <w:p w:rsidR="00A861F2" w:rsidRDefault="00A861F2" w:rsidP="00F67C44">
      <w:pPr>
        <w:jc w:val="center"/>
        <w:rPr>
          <w:rFonts w:ascii="Arial Narrow" w:hAnsi="Arial Narrow" w:cs="Arial"/>
          <w:b/>
          <w:sz w:val="20"/>
          <w:szCs w:val="20"/>
        </w:rPr>
      </w:pPr>
    </w:p>
    <w:p w:rsidR="00A861F2" w:rsidRPr="00F66D0F" w:rsidRDefault="00A861F2"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776B2A" w:rsidRPr="00F66D0F" w:rsidRDefault="00776B2A" w:rsidP="00F67C44">
      <w:pPr>
        <w:jc w:val="center"/>
        <w:rPr>
          <w:rFonts w:ascii="Arial Narrow" w:hAnsi="Arial Narrow" w:cs="Arial"/>
          <w:b/>
          <w:sz w:val="20"/>
          <w:szCs w:val="20"/>
        </w:rPr>
      </w:pPr>
    </w:p>
    <w:p w:rsidR="004026B0" w:rsidRPr="00F66D0F" w:rsidRDefault="004026B0" w:rsidP="00F67C44">
      <w:pPr>
        <w:jc w:val="center"/>
        <w:rPr>
          <w:rFonts w:ascii="Arial Narrow" w:hAnsi="Arial Narrow" w:cs="Arial"/>
          <w:b/>
          <w:sz w:val="20"/>
          <w:szCs w:val="20"/>
        </w:rPr>
      </w:pPr>
      <w:r w:rsidRPr="00F66D0F">
        <w:rPr>
          <w:rFonts w:ascii="Arial Narrow" w:hAnsi="Arial Narrow" w:cs="Arial"/>
          <w:b/>
          <w:sz w:val="20"/>
          <w:szCs w:val="20"/>
        </w:rPr>
        <w:lastRenderedPageBreak/>
        <w:t>Раздел 5. «Документы и сведения, получаемые посредством межведомственного информационного взаимодействия»</w:t>
      </w:r>
    </w:p>
    <w:tbl>
      <w:tblPr>
        <w:tblStyle w:val="a3"/>
        <w:tblW w:w="15984" w:type="dxa"/>
        <w:tblLayout w:type="fixed"/>
        <w:tblLook w:val="04A0"/>
      </w:tblPr>
      <w:tblGrid>
        <w:gridCol w:w="1101"/>
        <w:gridCol w:w="3260"/>
        <w:gridCol w:w="2126"/>
        <w:gridCol w:w="2552"/>
        <w:gridCol w:w="1985"/>
        <w:gridCol w:w="1238"/>
        <w:gridCol w:w="1455"/>
        <w:gridCol w:w="1277"/>
        <w:gridCol w:w="990"/>
      </w:tblGrid>
      <w:tr w:rsidR="004026B0" w:rsidRPr="00F66D0F" w:rsidTr="00F66D0F">
        <w:tc>
          <w:tcPr>
            <w:tcW w:w="1101"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Реквизиты актуальной технологической карты межведомственного взаимодействия</w:t>
            </w:r>
          </w:p>
        </w:tc>
        <w:tc>
          <w:tcPr>
            <w:tcW w:w="3260"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Наименование запрашиваемого документа (сведения)</w:t>
            </w:r>
          </w:p>
        </w:tc>
        <w:tc>
          <w:tcPr>
            <w:tcW w:w="2126"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Перечень </w:t>
            </w:r>
            <w:r w:rsidR="00475C38" w:rsidRPr="00F66D0F">
              <w:rPr>
                <w:rFonts w:ascii="Arial Narrow" w:hAnsi="Arial Narrow" w:cs="Arial"/>
                <w:sz w:val="20"/>
                <w:szCs w:val="20"/>
              </w:rPr>
              <w:br/>
            </w:r>
            <w:r w:rsidRPr="00F66D0F">
              <w:rPr>
                <w:rFonts w:ascii="Arial Narrow" w:hAnsi="Arial Narrow" w:cs="Arial"/>
                <w:sz w:val="20"/>
                <w:szCs w:val="20"/>
              </w:rPr>
              <w:t xml:space="preserve">и состав </w:t>
            </w:r>
            <w:r w:rsidR="00475C38" w:rsidRPr="00F66D0F">
              <w:rPr>
                <w:rFonts w:ascii="Arial Narrow" w:hAnsi="Arial Narrow" w:cs="Arial"/>
                <w:sz w:val="20"/>
                <w:szCs w:val="20"/>
              </w:rPr>
              <w:t xml:space="preserve">сведений, </w:t>
            </w:r>
            <w:r w:rsidRPr="00F66D0F">
              <w:rPr>
                <w:rFonts w:ascii="Arial Narrow" w:hAnsi="Arial Narrow" w:cs="Arial"/>
                <w:sz w:val="20"/>
                <w:szCs w:val="20"/>
              </w:rPr>
              <w:t xml:space="preserve">запрашиваемых </w:t>
            </w:r>
            <w:r w:rsidR="00475C38" w:rsidRPr="00F66D0F">
              <w:rPr>
                <w:rFonts w:ascii="Arial Narrow" w:hAnsi="Arial Narrow" w:cs="Arial"/>
                <w:sz w:val="20"/>
                <w:szCs w:val="20"/>
              </w:rPr>
              <w:br/>
            </w:r>
            <w:r w:rsidRPr="00F66D0F">
              <w:rPr>
                <w:rFonts w:ascii="Arial Narrow" w:hAnsi="Arial Narrow" w:cs="Arial"/>
                <w:sz w:val="20"/>
                <w:szCs w:val="20"/>
              </w:rPr>
              <w:t>в рамках межведомственного информационного взаимодействия</w:t>
            </w:r>
          </w:p>
          <w:p w:rsidR="001977CF" w:rsidRPr="00F66D0F" w:rsidRDefault="001977CF" w:rsidP="001977CF">
            <w:pPr>
              <w:ind w:left="-142" w:right="-108"/>
              <w:jc w:val="center"/>
              <w:rPr>
                <w:rFonts w:ascii="Arial Narrow" w:hAnsi="Arial Narrow" w:cs="Arial"/>
                <w:sz w:val="20"/>
                <w:szCs w:val="20"/>
              </w:rPr>
            </w:pPr>
          </w:p>
        </w:tc>
        <w:tc>
          <w:tcPr>
            <w:tcW w:w="2552"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Наименование </w:t>
            </w:r>
            <w:r w:rsidR="00475C38" w:rsidRPr="00F66D0F">
              <w:rPr>
                <w:rFonts w:ascii="Arial Narrow" w:hAnsi="Arial Narrow" w:cs="Arial"/>
                <w:sz w:val="20"/>
                <w:szCs w:val="20"/>
              </w:rPr>
              <w:br/>
            </w:r>
            <w:r w:rsidRPr="00F66D0F">
              <w:rPr>
                <w:rFonts w:ascii="Arial Narrow" w:hAnsi="Arial Narrow" w:cs="Arial"/>
                <w:sz w:val="20"/>
                <w:szCs w:val="20"/>
              </w:rPr>
              <w:t xml:space="preserve">органа </w:t>
            </w:r>
            <w:r w:rsidR="00707AAE" w:rsidRPr="00F66D0F">
              <w:rPr>
                <w:rFonts w:ascii="Arial Narrow" w:hAnsi="Arial Narrow" w:cs="Arial"/>
                <w:sz w:val="20"/>
                <w:szCs w:val="20"/>
              </w:rPr>
              <w:br/>
              <w:t>(организации), направляющег</w:t>
            </w:r>
            <w:proofErr w:type="gramStart"/>
            <w:r w:rsidR="00707AAE" w:rsidRPr="00F66D0F">
              <w:rPr>
                <w:rFonts w:ascii="Arial Narrow" w:hAnsi="Arial Narrow" w:cs="Arial"/>
                <w:sz w:val="20"/>
                <w:szCs w:val="20"/>
              </w:rPr>
              <w:t>о</w:t>
            </w:r>
            <w:r w:rsidR="00475C38" w:rsidRPr="00F66D0F">
              <w:rPr>
                <w:rFonts w:ascii="Arial Narrow" w:hAnsi="Arial Narrow" w:cs="Arial"/>
                <w:sz w:val="20"/>
                <w:szCs w:val="20"/>
              </w:rPr>
              <w:t>(</w:t>
            </w:r>
            <w:proofErr w:type="gramEnd"/>
            <w:r w:rsidR="00475C38" w:rsidRPr="00F66D0F">
              <w:rPr>
                <w:rFonts w:ascii="Arial Narrow" w:hAnsi="Arial Narrow" w:cs="Arial"/>
                <w:sz w:val="20"/>
                <w:szCs w:val="20"/>
              </w:rPr>
              <w:t xml:space="preserve">ей) </w:t>
            </w:r>
            <w:r w:rsidRPr="00F66D0F">
              <w:rPr>
                <w:rFonts w:ascii="Arial Narrow" w:hAnsi="Arial Narrow" w:cs="Arial"/>
                <w:sz w:val="20"/>
                <w:szCs w:val="20"/>
              </w:rPr>
              <w:t>межведомственный запрос</w:t>
            </w:r>
          </w:p>
        </w:tc>
        <w:tc>
          <w:tcPr>
            <w:tcW w:w="1985"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Наименование </w:t>
            </w:r>
            <w:r w:rsidR="005203C1" w:rsidRPr="00F66D0F">
              <w:rPr>
                <w:rFonts w:ascii="Arial Narrow" w:hAnsi="Arial Narrow" w:cs="Arial"/>
                <w:sz w:val="20"/>
                <w:szCs w:val="20"/>
              </w:rPr>
              <w:br/>
            </w:r>
            <w:r w:rsidRPr="00F66D0F">
              <w:rPr>
                <w:rFonts w:ascii="Arial Narrow" w:hAnsi="Arial Narrow" w:cs="Arial"/>
                <w:sz w:val="20"/>
                <w:szCs w:val="20"/>
              </w:rPr>
              <w:t xml:space="preserve">органа </w:t>
            </w:r>
            <w:r w:rsidR="005203C1" w:rsidRPr="00F66D0F">
              <w:rPr>
                <w:rFonts w:ascii="Arial Narrow" w:hAnsi="Arial Narrow" w:cs="Arial"/>
                <w:sz w:val="20"/>
                <w:szCs w:val="20"/>
              </w:rPr>
              <w:br/>
            </w:r>
            <w:r w:rsidRPr="00F66D0F">
              <w:rPr>
                <w:rFonts w:ascii="Arial Narrow" w:hAnsi="Arial Narrow" w:cs="Arial"/>
                <w:sz w:val="20"/>
                <w:szCs w:val="20"/>
              </w:rPr>
              <w:t xml:space="preserve">(организации), </w:t>
            </w:r>
            <w:r w:rsidR="005203C1" w:rsidRPr="00F66D0F">
              <w:rPr>
                <w:rFonts w:ascii="Arial Narrow" w:hAnsi="Arial Narrow" w:cs="Arial"/>
                <w:sz w:val="20"/>
                <w:szCs w:val="20"/>
              </w:rPr>
              <w:br/>
            </w:r>
            <w:r w:rsidR="00707AAE" w:rsidRPr="00F66D0F">
              <w:rPr>
                <w:rFonts w:ascii="Arial Narrow" w:hAnsi="Arial Narrow" w:cs="Arial"/>
                <w:sz w:val="20"/>
                <w:szCs w:val="20"/>
              </w:rPr>
              <w:t>в адрес которог</w:t>
            </w:r>
            <w:proofErr w:type="gramStart"/>
            <w:r w:rsidR="00707AAE" w:rsidRPr="00F66D0F">
              <w:rPr>
                <w:rFonts w:ascii="Arial Narrow" w:hAnsi="Arial Narrow" w:cs="Arial"/>
                <w:sz w:val="20"/>
                <w:szCs w:val="20"/>
              </w:rPr>
              <w:t>о(</w:t>
            </w:r>
            <w:proofErr w:type="gramEnd"/>
            <w:r w:rsidR="005203C1" w:rsidRPr="00F66D0F">
              <w:rPr>
                <w:rFonts w:ascii="Arial Narrow" w:hAnsi="Arial Narrow" w:cs="Arial"/>
                <w:sz w:val="20"/>
                <w:szCs w:val="20"/>
              </w:rPr>
              <w:t xml:space="preserve">ой) </w:t>
            </w:r>
            <w:r w:rsidRPr="00F66D0F">
              <w:rPr>
                <w:rFonts w:ascii="Arial Narrow" w:hAnsi="Arial Narrow" w:cs="Arial"/>
                <w:sz w:val="20"/>
                <w:szCs w:val="20"/>
              </w:rPr>
              <w:t>направляется межведомственный запрос</w:t>
            </w:r>
          </w:p>
        </w:tc>
        <w:tc>
          <w:tcPr>
            <w:tcW w:w="1238"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lang w:val="en-US"/>
              </w:rPr>
              <w:t>SID</w:t>
            </w:r>
            <w:r w:rsidRPr="00F66D0F">
              <w:rPr>
                <w:rFonts w:ascii="Arial Narrow" w:hAnsi="Arial Narrow" w:cs="Arial"/>
                <w:sz w:val="20"/>
                <w:szCs w:val="20"/>
              </w:rPr>
              <w:t xml:space="preserve"> электронного сервиса</w:t>
            </w:r>
            <w:r w:rsidR="005203C1" w:rsidRPr="00F66D0F">
              <w:rPr>
                <w:rFonts w:ascii="Arial Narrow" w:hAnsi="Arial Narrow" w:cs="Arial"/>
                <w:sz w:val="20"/>
                <w:szCs w:val="20"/>
              </w:rPr>
              <w:t>/ наименование вида сведений</w:t>
            </w:r>
          </w:p>
        </w:tc>
        <w:tc>
          <w:tcPr>
            <w:tcW w:w="1455"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1977CF">
            <w:pPr>
              <w:ind w:left="-142" w:right="-108"/>
              <w:jc w:val="center"/>
              <w:rPr>
                <w:rFonts w:ascii="Arial Narrow" w:hAnsi="Arial Narrow" w:cs="Arial"/>
                <w:sz w:val="20"/>
                <w:szCs w:val="20"/>
              </w:rPr>
            </w:pPr>
            <w:r w:rsidRPr="00F66D0F">
              <w:rPr>
                <w:rFonts w:ascii="Arial Narrow" w:hAnsi="Arial Narrow" w:cs="Arial"/>
                <w:sz w:val="20"/>
                <w:szCs w:val="20"/>
              </w:rPr>
              <w:t xml:space="preserve">Срок </w:t>
            </w:r>
            <w:r w:rsidR="00EE6D19" w:rsidRPr="00F66D0F">
              <w:rPr>
                <w:rFonts w:ascii="Arial Narrow" w:hAnsi="Arial Narrow" w:cs="Arial"/>
                <w:sz w:val="20"/>
                <w:szCs w:val="20"/>
              </w:rPr>
              <w:br/>
            </w:r>
            <w:r w:rsidRPr="00F66D0F">
              <w:rPr>
                <w:rFonts w:ascii="Arial Narrow" w:hAnsi="Arial Narrow" w:cs="Arial"/>
                <w:sz w:val="20"/>
                <w:szCs w:val="20"/>
              </w:rPr>
              <w:t>осуществления межведомственного информационного взаимодействия</w:t>
            </w:r>
          </w:p>
        </w:tc>
        <w:tc>
          <w:tcPr>
            <w:tcW w:w="1277"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EE6D19" w:rsidP="001977CF">
            <w:pPr>
              <w:ind w:left="-142" w:right="-108"/>
              <w:jc w:val="center"/>
              <w:rPr>
                <w:rFonts w:ascii="Arial Narrow" w:hAnsi="Arial Narrow" w:cs="Arial"/>
                <w:sz w:val="20"/>
                <w:szCs w:val="20"/>
              </w:rPr>
            </w:pPr>
            <w:r w:rsidRPr="00F66D0F">
              <w:rPr>
                <w:rFonts w:ascii="Arial Narrow" w:hAnsi="Arial Narrow" w:cs="Arial"/>
                <w:sz w:val="20"/>
                <w:szCs w:val="20"/>
              </w:rPr>
              <w:t>Формы</w:t>
            </w:r>
            <w:r w:rsidR="004026B0" w:rsidRPr="00F66D0F">
              <w:rPr>
                <w:rFonts w:ascii="Arial Narrow" w:hAnsi="Arial Narrow" w:cs="Arial"/>
                <w:sz w:val="20"/>
                <w:szCs w:val="20"/>
              </w:rPr>
              <w:t xml:space="preserve"> (шаблон</w:t>
            </w:r>
            <w:r w:rsidRPr="00F66D0F">
              <w:rPr>
                <w:rFonts w:ascii="Arial Narrow" w:hAnsi="Arial Narrow" w:cs="Arial"/>
                <w:sz w:val="20"/>
                <w:szCs w:val="20"/>
              </w:rPr>
              <w:t>ы</w:t>
            </w:r>
            <w:r w:rsidR="004026B0" w:rsidRPr="00F66D0F">
              <w:rPr>
                <w:rFonts w:ascii="Arial Narrow" w:hAnsi="Arial Narrow" w:cs="Arial"/>
                <w:sz w:val="20"/>
                <w:szCs w:val="20"/>
              </w:rPr>
              <w:t>) межведомственного запроса</w:t>
            </w:r>
            <w:r w:rsidRPr="00F66D0F">
              <w:rPr>
                <w:rFonts w:ascii="Arial Narrow" w:hAnsi="Arial Narrow" w:cs="Arial"/>
                <w:sz w:val="20"/>
                <w:szCs w:val="20"/>
              </w:rPr>
              <w:t xml:space="preserve"> и ответа на межведомственный запрос</w:t>
            </w:r>
          </w:p>
        </w:tc>
        <w:tc>
          <w:tcPr>
            <w:tcW w:w="990" w:type="dxa"/>
            <w:vAlign w:val="center"/>
          </w:tcPr>
          <w:p w:rsidR="001977CF" w:rsidRPr="00F66D0F" w:rsidRDefault="001977CF" w:rsidP="001977CF">
            <w:pPr>
              <w:ind w:left="-142" w:right="-108"/>
              <w:jc w:val="center"/>
              <w:rPr>
                <w:rFonts w:ascii="Arial Narrow" w:hAnsi="Arial Narrow" w:cs="Arial"/>
                <w:sz w:val="20"/>
                <w:szCs w:val="20"/>
              </w:rPr>
            </w:pPr>
          </w:p>
          <w:p w:rsidR="004026B0" w:rsidRPr="00F66D0F" w:rsidRDefault="004026B0" w:rsidP="00FB0991">
            <w:pPr>
              <w:ind w:left="-142" w:right="-108"/>
              <w:jc w:val="center"/>
              <w:rPr>
                <w:rFonts w:ascii="Arial Narrow" w:hAnsi="Arial Narrow" w:cs="Arial"/>
                <w:sz w:val="20"/>
                <w:szCs w:val="20"/>
              </w:rPr>
            </w:pPr>
            <w:r w:rsidRPr="00F66D0F">
              <w:rPr>
                <w:rFonts w:ascii="Arial Narrow" w:hAnsi="Arial Narrow" w:cs="Arial"/>
                <w:sz w:val="20"/>
                <w:szCs w:val="20"/>
              </w:rPr>
              <w:t>Образ</w:t>
            </w:r>
            <w:r w:rsidR="00FB0991" w:rsidRPr="00F66D0F">
              <w:rPr>
                <w:rFonts w:ascii="Arial Narrow" w:hAnsi="Arial Narrow" w:cs="Arial"/>
                <w:sz w:val="20"/>
                <w:szCs w:val="20"/>
              </w:rPr>
              <w:t>цы</w:t>
            </w:r>
            <w:r w:rsidR="00FB0991" w:rsidRPr="00F66D0F">
              <w:rPr>
                <w:rFonts w:ascii="Arial Narrow" w:hAnsi="Arial Narrow" w:cs="Arial"/>
                <w:sz w:val="20"/>
                <w:szCs w:val="20"/>
              </w:rPr>
              <w:br/>
              <w:t xml:space="preserve"> заполнения форм</w:t>
            </w:r>
            <w:r w:rsidRPr="00F66D0F">
              <w:rPr>
                <w:rFonts w:ascii="Arial Narrow" w:hAnsi="Arial Narrow" w:cs="Arial"/>
                <w:sz w:val="20"/>
                <w:szCs w:val="20"/>
              </w:rPr>
              <w:t xml:space="preserve"> межведомственного запроса</w:t>
            </w:r>
            <w:r w:rsidR="00FB0991" w:rsidRPr="00F66D0F">
              <w:rPr>
                <w:rFonts w:ascii="Arial Narrow" w:hAnsi="Arial Narrow" w:cs="Arial"/>
                <w:sz w:val="20"/>
                <w:szCs w:val="20"/>
              </w:rPr>
              <w:t xml:space="preserve"> и ответа на</w:t>
            </w:r>
            <w:r w:rsidR="00EE5021" w:rsidRPr="00F66D0F">
              <w:rPr>
                <w:rFonts w:ascii="Arial Narrow" w:hAnsi="Arial Narrow" w:cs="Arial"/>
                <w:sz w:val="20"/>
                <w:szCs w:val="20"/>
              </w:rPr>
              <w:t xml:space="preserve"> межведомственный запрос</w:t>
            </w:r>
            <w:r w:rsidR="00FB0991" w:rsidRPr="00F66D0F">
              <w:rPr>
                <w:rFonts w:ascii="Arial Narrow" w:hAnsi="Arial Narrow" w:cs="Arial"/>
                <w:sz w:val="20"/>
                <w:szCs w:val="20"/>
              </w:rPr>
              <w:t xml:space="preserve"> </w:t>
            </w:r>
          </w:p>
        </w:tc>
      </w:tr>
      <w:tr w:rsidR="004026B0" w:rsidRPr="00F66D0F" w:rsidTr="00F66D0F">
        <w:tc>
          <w:tcPr>
            <w:tcW w:w="1101"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1</w:t>
            </w:r>
          </w:p>
        </w:tc>
        <w:tc>
          <w:tcPr>
            <w:tcW w:w="3260"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2</w:t>
            </w:r>
          </w:p>
        </w:tc>
        <w:tc>
          <w:tcPr>
            <w:tcW w:w="2126"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3</w:t>
            </w:r>
          </w:p>
        </w:tc>
        <w:tc>
          <w:tcPr>
            <w:tcW w:w="2552"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4</w:t>
            </w:r>
          </w:p>
        </w:tc>
        <w:tc>
          <w:tcPr>
            <w:tcW w:w="1985"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5</w:t>
            </w:r>
          </w:p>
        </w:tc>
        <w:tc>
          <w:tcPr>
            <w:tcW w:w="1238"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6</w:t>
            </w:r>
          </w:p>
        </w:tc>
        <w:tc>
          <w:tcPr>
            <w:tcW w:w="1455"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7</w:t>
            </w:r>
          </w:p>
        </w:tc>
        <w:tc>
          <w:tcPr>
            <w:tcW w:w="1277"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8</w:t>
            </w:r>
          </w:p>
        </w:tc>
        <w:tc>
          <w:tcPr>
            <w:tcW w:w="990" w:type="dxa"/>
          </w:tcPr>
          <w:p w:rsidR="004026B0" w:rsidRPr="00F66D0F" w:rsidRDefault="004026B0" w:rsidP="004026B0">
            <w:pPr>
              <w:jc w:val="center"/>
              <w:rPr>
                <w:rFonts w:ascii="Arial Narrow" w:hAnsi="Arial Narrow" w:cs="Arial"/>
                <w:sz w:val="20"/>
                <w:szCs w:val="20"/>
              </w:rPr>
            </w:pPr>
            <w:r w:rsidRPr="00F66D0F">
              <w:rPr>
                <w:rFonts w:ascii="Arial Narrow" w:hAnsi="Arial Narrow" w:cs="Arial"/>
                <w:sz w:val="20"/>
                <w:szCs w:val="20"/>
              </w:rPr>
              <w:t>9</w:t>
            </w:r>
          </w:p>
        </w:tc>
      </w:tr>
      <w:tr w:rsidR="004026B0" w:rsidRPr="00F66D0F" w:rsidTr="00F66D0F">
        <w:tc>
          <w:tcPr>
            <w:tcW w:w="15984" w:type="dxa"/>
            <w:gridSpan w:val="9"/>
          </w:tcPr>
          <w:p w:rsidR="004026B0" w:rsidRPr="00F66D0F" w:rsidRDefault="004026B0" w:rsidP="00B509C4">
            <w:pPr>
              <w:jc w:val="center"/>
              <w:rPr>
                <w:rFonts w:ascii="Arial Narrow" w:hAnsi="Arial Narrow" w:cs="Arial"/>
                <w:b/>
                <w:sz w:val="20"/>
                <w:szCs w:val="20"/>
              </w:rPr>
            </w:pPr>
            <w:r w:rsidRPr="00F66D0F">
              <w:rPr>
                <w:rFonts w:ascii="Arial Narrow" w:hAnsi="Arial Narrow" w:cs="Arial"/>
                <w:b/>
                <w:sz w:val="20"/>
                <w:szCs w:val="20"/>
              </w:rPr>
              <w:t>1.</w:t>
            </w:r>
            <w:r w:rsidR="00EE5021" w:rsidRPr="00F66D0F">
              <w:rPr>
                <w:rFonts w:ascii="Arial Narrow" w:hAnsi="Arial Narrow" w:cs="Arial"/>
                <w:b/>
                <w:sz w:val="20"/>
                <w:szCs w:val="20"/>
              </w:rPr>
              <w:t xml:space="preserve"> </w:t>
            </w:r>
            <w:proofErr w:type="spellStart"/>
            <w:r w:rsidR="00B509C4" w:rsidRPr="00F66D0F">
              <w:rPr>
                <w:rFonts w:ascii="Arial Narrow" w:hAnsi="Arial Narrow" w:cs="Arial"/>
                <w:b/>
                <w:sz w:val="20"/>
                <w:szCs w:val="20"/>
              </w:rPr>
              <w:t>Подуслуга</w:t>
            </w:r>
            <w:proofErr w:type="spellEnd"/>
            <w:r w:rsidR="00B509C4" w:rsidRPr="00F66D0F">
              <w:rPr>
                <w:rFonts w:ascii="Arial Narrow" w:hAnsi="Arial Narrow" w:cs="Arial"/>
                <w:b/>
                <w:sz w:val="20"/>
                <w:szCs w:val="20"/>
              </w:rPr>
              <w:t xml:space="preserve"> № 1</w:t>
            </w:r>
          </w:p>
        </w:tc>
      </w:tr>
      <w:tr w:rsidR="004026B0" w:rsidRPr="00F66D0F" w:rsidTr="00F66D0F">
        <w:tc>
          <w:tcPr>
            <w:tcW w:w="1101" w:type="dxa"/>
          </w:tcPr>
          <w:p w:rsidR="004026B0" w:rsidRPr="00F66D0F" w:rsidRDefault="004026B0" w:rsidP="004026B0">
            <w:pPr>
              <w:jc w:val="both"/>
              <w:rPr>
                <w:rFonts w:ascii="Arial Narrow" w:hAnsi="Arial Narrow" w:cs="Arial"/>
                <w:sz w:val="20"/>
                <w:szCs w:val="20"/>
              </w:rPr>
            </w:pPr>
          </w:p>
        </w:tc>
        <w:tc>
          <w:tcPr>
            <w:tcW w:w="3260" w:type="dxa"/>
          </w:tcPr>
          <w:p w:rsidR="004026B0" w:rsidRPr="00F66D0F" w:rsidRDefault="00304071" w:rsidP="004026B0">
            <w:pPr>
              <w:jc w:val="both"/>
              <w:rPr>
                <w:rFonts w:ascii="Arial Narrow" w:hAnsi="Arial Narrow" w:cs="Arial"/>
                <w:sz w:val="20"/>
                <w:szCs w:val="20"/>
              </w:rPr>
            </w:pPr>
            <w:r w:rsidRPr="00F66D0F">
              <w:rPr>
                <w:rFonts w:ascii="Arial Narrow" w:hAnsi="Arial Narrow" w:cs="Arial"/>
                <w:sz w:val="20"/>
                <w:szCs w:val="20"/>
              </w:rPr>
              <w:t xml:space="preserve">1. </w:t>
            </w:r>
            <w:r w:rsidR="00B509C4" w:rsidRPr="00F66D0F">
              <w:rPr>
                <w:rFonts w:ascii="Arial Narrow" w:hAnsi="Arial Narrow" w:cs="Arial"/>
                <w:sz w:val="20"/>
                <w:szCs w:val="20"/>
              </w:rPr>
              <w:t>Кадастровый паспорт земельного участка</w:t>
            </w:r>
          </w:p>
        </w:tc>
        <w:tc>
          <w:tcPr>
            <w:tcW w:w="2126" w:type="dxa"/>
          </w:tcPr>
          <w:p w:rsidR="004026B0"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кадастровый номер;</w:t>
            </w:r>
          </w:p>
          <w:p w:rsidR="00B509C4"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адрес;</w:t>
            </w:r>
          </w:p>
          <w:p w:rsidR="00B509C4"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площадь</w:t>
            </w:r>
          </w:p>
          <w:p w:rsidR="00B509C4" w:rsidRPr="00F66D0F" w:rsidRDefault="00B509C4" w:rsidP="004026B0">
            <w:pPr>
              <w:jc w:val="both"/>
              <w:rPr>
                <w:rFonts w:ascii="Arial Narrow" w:hAnsi="Arial Narrow" w:cs="Arial"/>
                <w:sz w:val="20"/>
                <w:szCs w:val="20"/>
              </w:rPr>
            </w:pPr>
            <w:r w:rsidRPr="00F66D0F">
              <w:rPr>
                <w:rFonts w:ascii="Arial Narrow" w:hAnsi="Arial Narrow" w:cs="Arial"/>
                <w:sz w:val="20"/>
                <w:szCs w:val="20"/>
              </w:rPr>
              <w:t>- наименование объекта</w:t>
            </w:r>
          </w:p>
        </w:tc>
        <w:tc>
          <w:tcPr>
            <w:tcW w:w="2552" w:type="dxa"/>
          </w:tcPr>
          <w:p w:rsidR="004026B0" w:rsidRPr="00F66D0F" w:rsidRDefault="00B509C4" w:rsidP="004026B0">
            <w:pPr>
              <w:jc w:val="both"/>
              <w:rPr>
                <w:rFonts w:ascii="Arial Narrow" w:hAnsi="Arial Narrow" w:cs="Arial"/>
                <w:sz w:val="20"/>
                <w:szCs w:val="20"/>
              </w:rPr>
            </w:pPr>
            <w:r w:rsidRPr="00F66D0F">
              <w:rPr>
                <w:rFonts w:ascii="Arial Narrow" w:hAnsi="Arial Narrow" w:cs="Arial"/>
                <w:sz w:val="20"/>
                <w:szCs w:val="20"/>
              </w:rPr>
              <w:t>Администрация Латненского городского поселения Семилу</w:t>
            </w:r>
            <w:r w:rsidR="00304071" w:rsidRPr="00F66D0F">
              <w:rPr>
                <w:rFonts w:ascii="Arial Narrow" w:hAnsi="Arial Narrow" w:cs="Arial"/>
                <w:sz w:val="20"/>
                <w:szCs w:val="20"/>
              </w:rPr>
              <w:t>кского му</w:t>
            </w:r>
            <w:r w:rsidRPr="00F66D0F">
              <w:rPr>
                <w:rFonts w:ascii="Arial Narrow" w:hAnsi="Arial Narrow" w:cs="Arial"/>
                <w:sz w:val="20"/>
                <w:szCs w:val="20"/>
              </w:rPr>
              <w:t>ниципального района Воронежской области</w:t>
            </w:r>
          </w:p>
        </w:tc>
        <w:tc>
          <w:tcPr>
            <w:tcW w:w="1985" w:type="dxa"/>
          </w:tcPr>
          <w:p w:rsidR="004026B0" w:rsidRPr="00F66D0F" w:rsidRDefault="00B509C4" w:rsidP="004026B0">
            <w:pPr>
              <w:jc w:val="both"/>
              <w:rPr>
                <w:rFonts w:ascii="Arial Narrow" w:hAnsi="Arial Narrow" w:cs="Arial"/>
                <w:sz w:val="20"/>
                <w:szCs w:val="20"/>
              </w:rPr>
            </w:pPr>
            <w:r w:rsidRPr="00F66D0F">
              <w:rPr>
                <w:rFonts w:ascii="Arial Narrow" w:hAnsi="Arial Narrow" w:cs="Arial"/>
                <w:sz w:val="20"/>
                <w:szCs w:val="20"/>
              </w:rPr>
              <w:t xml:space="preserve">Филиал ФГБУ «Федеральная кадастровая Палата </w:t>
            </w:r>
            <w:proofErr w:type="spellStart"/>
            <w:r w:rsidRPr="00F66D0F">
              <w:rPr>
                <w:rFonts w:ascii="Arial Narrow" w:hAnsi="Arial Narrow" w:cs="Arial"/>
                <w:sz w:val="20"/>
                <w:szCs w:val="20"/>
              </w:rPr>
              <w:t>Россреестра</w:t>
            </w:r>
            <w:proofErr w:type="spellEnd"/>
            <w:r w:rsidRPr="00F66D0F">
              <w:rPr>
                <w:rFonts w:ascii="Arial Narrow" w:hAnsi="Arial Narrow" w:cs="Arial"/>
                <w:sz w:val="20"/>
                <w:szCs w:val="20"/>
              </w:rPr>
              <w:t>» по Воронежской области</w:t>
            </w:r>
          </w:p>
        </w:tc>
        <w:tc>
          <w:tcPr>
            <w:tcW w:w="1238" w:type="dxa"/>
          </w:tcPr>
          <w:p w:rsidR="00304071" w:rsidRPr="00F66D0F" w:rsidRDefault="00304071" w:rsidP="00304071">
            <w:pPr>
              <w:jc w:val="center"/>
              <w:rPr>
                <w:rFonts w:ascii="Arial Narrow" w:hAnsi="Arial Narrow"/>
                <w:b/>
                <w:sz w:val="20"/>
                <w:szCs w:val="20"/>
              </w:rPr>
            </w:pPr>
            <w:r w:rsidRPr="00F66D0F">
              <w:rPr>
                <w:rFonts w:ascii="Arial Narrow" w:hAnsi="Arial Narrow"/>
                <w:b/>
                <w:sz w:val="20"/>
                <w:szCs w:val="20"/>
                <w:lang w:val="en-US"/>
              </w:rPr>
              <w:t>SID</w:t>
            </w:r>
            <w:r w:rsidRPr="00F66D0F">
              <w:rPr>
                <w:rFonts w:ascii="Arial Narrow" w:hAnsi="Arial Narrow"/>
                <w:b/>
                <w:sz w:val="20"/>
                <w:szCs w:val="20"/>
              </w:rPr>
              <w:t>0003564</w:t>
            </w:r>
          </w:p>
          <w:p w:rsidR="004026B0" w:rsidRPr="00F66D0F" w:rsidRDefault="004026B0" w:rsidP="004026B0">
            <w:pPr>
              <w:jc w:val="both"/>
              <w:rPr>
                <w:rFonts w:ascii="Arial Narrow" w:hAnsi="Arial Narrow" w:cs="Arial"/>
                <w:sz w:val="20"/>
                <w:szCs w:val="20"/>
              </w:rPr>
            </w:pPr>
          </w:p>
        </w:tc>
        <w:tc>
          <w:tcPr>
            <w:tcW w:w="1455" w:type="dxa"/>
          </w:tcPr>
          <w:p w:rsidR="004026B0" w:rsidRPr="00F66D0F" w:rsidRDefault="00304071" w:rsidP="004026B0">
            <w:pPr>
              <w:jc w:val="both"/>
              <w:rPr>
                <w:rFonts w:ascii="Arial Narrow" w:hAnsi="Arial Narrow" w:cs="Arial"/>
                <w:sz w:val="20"/>
                <w:szCs w:val="20"/>
              </w:rPr>
            </w:pPr>
            <w:r w:rsidRPr="00F66D0F">
              <w:rPr>
                <w:rFonts w:ascii="Arial Narrow" w:hAnsi="Arial Narrow" w:cs="Arial"/>
                <w:sz w:val="20"/>
                <w:szCs w:val="20"/>
              </w:rPr>
              <w:t>1 день-направление запроса;</w:t>
            </w:r>
          </w:p>
          <w:p w:rsidR="00304071" w:rsidRPr="00F66D0F" w:rsidRDefault="00304071" w:rsidP="004026B0">
            <w:pPr>
              <w:jc w:val="both"/>
              <w:rPr>
                <w:rFonts w:ascii="Arial Narrow" w:hAnsi="Arial Narrow" w:cs="Arial"/>
                <w:sz w:val="20"/>
                <w:szCs w:val="20"/>
              </w:rPr>
            </w:pPr>
            <w:r w:rsidRPr="00F66D0F">
              <w:rPr>
                <w:rFonts w:ascii="Arial Narrow" w:hAnsi="Arial Narrow" w:cs="Arial"/>
                <w:sz w:val="20"/>
                <w:szCs w:val="20"/>
              </w:rPr>
              <w:t>5 дней – направление ответа на запрос.</w:t>
            </w:r>
          </w:p>
        </w:tc>
        <w:tc>
          <w:tcPr>
            <w:tcW w:w="1277" w:type="dxa"/>
          </w:tcPr>
          <w:p w:rsidR="004026B0" w:rsidRPr="00F66D0F" w:rsidRDefault="004026B0" w:rsidP="004026B0">
            <w:pPr>
              <w:jc w:val="both"/>
              <w:rPr>
                <w:rFonts w:ascii="Arial Narrow" w:hAnsi="Arial Narrow" w:cs="Arial"/>
                <w:sz w:val="20"/>
                <w:szCs w:val="20"/>
              </w:rPr>
            </w:pPr>
          </w:p>
        </w:tc>
        <w:tc>
          <w:tcPr>
            <w:tcW w:w="990" w:type="dxa"/>
          </w:tcPr>
          <w:p w:rsidR="004026B0" w:rsidRPr="00F66D0F" w:rsidRDefault="004026B0" w:rsidP="004026B0">
            <w:pPr>
              <w:jc w:val="both"/>
              <w:rPr>
                <w:rFonts w:ascii="Arial Narrow" w:hAnsi="Arial Narrow" w:cs="Arial"/>
                <w:sz w:val="20"/>
                <w:szCs w:val="20"/>
              </w:rPr>
            </w:pPr>
          </w:p>
        </w:tc>
      </w:tr>
      <w:tr w:rsidR="00304071" w:rsidRPr="00F66D0F" w:rsidTr="00F66D0F">
        <w:tc>
          <w:tcPr>
            <w:tcW w:w="1101" w:type="dxa"/>
          </w:tcPr>
          <w:p w:rsidR="00304071" w:rsidRPr="00F66D0F" w:rsidRDefault="00304071" w:rsidP="004026B0">
            <w:pPr>
              <w:jc w:val="both"/>
              <w:rPr>
                <w:rFonts w:ascii="Arial Narrow" w:hAnsi="Arial Narrow" w:cs="Arial"/>
                <w:sz w:val="20"/>
                <w:szCs w:val="20"/>
              </w:rPr>
            </w:pPr>
          </w:p>
        </w:tc>
        <w:tc>
          <w:tcPr>
            <w:tcW w:w="3260" w:type="dxa"/>
          </w:tcPr>
          <w:p w:rsidR="00304071" w:rsidRPr="00F66D0F" w:rsidRDefault="00304071" w:rsidP="004026B0">
            <w:pPr>
              <w:jc w:val="both"/>
              <w:rPr>
                <w:rFonts w:ascii="Arial Narrow" w:hAnsi="Arial Narrow" w:cs="Arial"/>
                <w:sz w:val="20"/>
                <w:szCs w:val="20"/>
              </w:rPr>
            </w:pPr>
            <w:r w:rsidRPr="00F66D0F">
              <w:rPr>
                <w:rFonts w:ascii="Arial Narrow" w:hAnsi="Arial Narrow" w:cs="Arial"/>
                <w:sz w:val="20"/>
                <w:szCs w:val="20"/>
              </w:rPr>
              <w:t>2.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кадастровый номер;</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адрес;</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площадь</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наименование объекта;</w:t>
            </w:r>
          </w:p>
          <w:p w:rsidR="00304071" w:rsidRPr="00F66D0F" w:rsidRDefault="00304071" w:rsidP="005A46A4">
            <w:pPr>
              <w:rPr>
                <w:rFonts w:ascii="Arial Narrow" w:hAnsi="Arial Narrow" w:cs="Arial"/>
                <w:sz w:val="20"/>
                <w:szCs w:val="20"/>
              </w:rPr>
            </w:pPr>
            <w:r w:rsidRPr="00F66D0F">
              <w:rPr>
                <w:rFonts w:ascii="Arial Narrow" w:hAnsi="Arial Narrow" w:cs="Arial"/>
                <w:sz w:val="20"/>
                <w:szCs w:val="20"/>
              </w:rPr>
              <w:t>- сведения о собственнике.</w:t>
            </w:r>
          </w:p>
        </w:tc>
        <w:tc>
          <w:tcPr>
            <w:tcW w:w="2552" w:type="dxa"/>
          </w:tcPr>
          <w:p w:rsidR="00304071" w:rsidRPr="00F66D0F" w:rsidRDefault="00304071" w:rsidP="004026B0">
            <w:pPr>
              <w:jc w:val="both"/>
              <w:rPr>
                <w:rFonts w:ascii="Arial Narrow" w:hAnsi="Arial Narrow" w:cs="Arial"/>
                <w:sz w:val="20"/>
                <w:szCs w:val="20"/>
              </w:rPr>
            </w:pPr>
            <w:r w:rsidRPr="00F66D0F">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304071" w:rsidRPr="00F66D0F" w:rsidRDefault="00304071" w:rsidP="000B51F0">
            <w:pPr>
              <w:jc w:val="both"/>
              <w:rPr>
                <w:rFonts w:ascii="Arial Narrow" w:hAnsi="Arial Narrow" w:cs="Arial"/>
                <w:sz w:val="20"/>
                <w:szCs w:val="20"/>
              </w:rPr>
            </w:pPr>
            <w:r w:rsidRPr="00F66D0F">
              <w:rPr>
                <w:rFonts w:ascii="Arial Narrow" w:hAnsi="Arial Narrow" w:cs="Arial"/>
                <w:sz w:val="20"/>
                <w:szCs w:val="20"/>
              </w:rPr>
              <w:t xml:space="preserve">Филиал ФГБУ «Федеральная кадастровая Палата </w:t>
            </w:r>
            <w:proofErr w:type="spellStart"/>
            <w:r w:rsidRPr="00F66D0F">
              <w:rPr>
                <w:rFonts w:ascii="Arial Narrow" w:hAnsi="Arial Narrow" w:cs="Arial"/>
                <w:sz w:val="20"/>
                <w:szCs w:val="20"/>
              </w:rPr>
              <w:t>Россреестра</w:t>
            </w:r>
            <w:proofErr w:type="spellEnd"/>
            <w:r w:rsidRPr="00F66D0F">
              <w:rPr>
                <w:rFonts w:ascii="Arial Narrow" w:hAnsi="Arial Narrow" w:cs="Arial"/>
                <w:sz w:val="20"/>
                <w:szCs w:val="20"/>
              </w:rPr>
              <w:t>» по Воронежской области</w:t>
            </w:r>
          </w:p>
        </w:tc>
        <w:tc>
          <w:tcPr>
            <w:tcW w:w="1238" w:type="dxa"/>
          </w:tcPr>
          <w:p w:rsidR="00304071" w:rsidRPr="00F66D0F" w:rsidRDefault="00304071" w:rsidP="000B51F0">
            <w:pPr>
              <w:jc w:val="center"/>
              <w:rPr>
                <w:rFonts w:ascii="Arial Narrow" w:hAnsi="Arial Narrow"/>
                <w:b/>
                <w:sz w:val="20"/>
                <w:szCs w:val="20"/>
              </w:rPr>
            </w:pPr>
            <w:r w:rsidRPr="00F66D0F">
              <w:rPr>
                <w:rFonts w:ascii="Arial Narrow" w:hAnsi="Arial Narrow"/>
                <w:b/>
                <w:sz w:val="20"/>
                <w:szCs w:val="20"/>
                <w:lang w:val="en-US"/>
              </w:rPr>
              <w:t>SID</w:t>
            </w:r>
            <w:r w:rsidRPr="00F66D0F">
              <w:rPr>
                <w:rFonts w:ascii="Arial Narrow" w:hAnsi="Arial Narrow"/>
                <w:b/>
                <w:sz w:val="20"/>
                <w:szCs w:val="20"/>
              </w:rPr>
              <w:t>0003564</w:t>
            </w:r>
          </w:p>
          <w:p w:rsidR="00304071" w:rsidRPr="00F66D0F" w:rsidRDefault="00304071" w:rsidP="000B51F0">
            <w:pPr>
              <w:jc w:val="both"/>
              <w:rPr>
                <w:rFonts w:ascii="Arial Narrow" w:hAnsi="Arial Narrow" w:cs="Arial"/>
                <w:sz w:val="20"/>
                <w:szCs w:val="20"/>
              </w:rPr>
            </w:pPr>
          </w:p>
        </w:tc>
        <w:tc>
          <w:tcPr>
            <w:tcW w:w="1455" w:type="dxa"/>
          </w:tcPr>
          <w:p w:rsidR="00304071" w:rsidRPr="00F66D0F" w:rsidRDefault="00304071" w:rsidP="000B51F0">
            <w:pPr>
              <w:jc w:val="both"/>
              <w:rPr>
                <w:rFonts w:ascii="Arial Narrow" w:hAnsi="Arial Narrow" w:cs="Arial"/>
                <w:sz w:val="20"/>
                <w:szCs w:val="20"/>
              </w:rPr>
            </w:pPr>
            <w:r w:rsidRPr="00F66D0F">
              <w:rPr>
                <w:rFonts w:ascii="Arial Narrow" w:hAnsi="Arial Narrow" w:cs="Arial"/>
                <w:sz w:val="20"/>
                <w:szCs w:val="20"/>
              </w:rPr>
              <w:t>1 день-направление запроса;</w:t>
            </w:r>
          </w:p>
          <w:p w:rsidR="00304071" w:rsidRPr="00F66D0F" w:rsidRDefault="00304071" w:rsidP="000B51F0">
            <w:pPr>
              <w:jc w:val="both"/>
              <w:rPr>
                <w:rFonts w:ascii="Arial Narrow" w:hAnsi="Arial Narrow" w:cs="Arial"/>
                <w:sz w:val="20"/>
                <w:szCs w:val="20"/>
              </w:rPr>
            </w:pPr>
            <w:r w:rsidRPr="00F66D0F">
              <w:rPr>
                <w:rFonts w:ascii="Arial Narrow" w:hAnsi="Arial Narrow" w:cs="Arial"/>
                <w:sz w:val="20"/>
                <w:szCs w:val="20"/>
              </w:rPr>
              <w:t>5 дней – направление ответа на запрос.</w:t>
            </w:r>
          </w:p>
        </w:tc>
        <w:tc>
          <w:tcPr>
            <w:tcW w:w="1277" w:type="dxa"/>
          </w:tcPr>
          <w:p w:rsidR="00304071" w:rsidRPr="00F66D0F" w:rsidRDefault="00304071" w:rsidP="004026B0">
            <w:pPr>
              <w:jc w:val="both"/>
              <w:rPr>
                <w:rFonts w:ascii="Arial Narrow" w:hAnsi="Arial Narrow" w:cs="Arial"/>
                <w:sz w:val="20"/>
                <w:szCs w:val="20"/>
              </w:rPr>
            </w:pPr>
          </w:p>
        </w:tc>
        <w:tc>
          <w:tcPr>
            <w:tcW w:w="990" w:type="dxa"/>
          </w:tcPr>
          <w:p w:rsidR="00304071" w:rsidRPr="00F66D0F" w:rsidRDefault="00304071" w:rsidP="004026B0">
            <w:pPr>
              <w:jc w:val="both"/>
              <w:rPr>
                <w:rFonts w:ascii="Arial Narrow" w:hAnsi="Arial Narrow" w:cs="Arial"/>
                <w:sz w:val="20"/>
                <w:szCs w:val="20"/>
              </w:rPr>
            </w:pPr>
          </w:p>
        </w:tc>
      </w:tr>
      <w:tr w:rsidR="005A46A4" w:rsidRPr="00F66D0F" w:rsidTr="00F66D0F">
        <w:tc>
          <w:tcPr>
            <w:tcW w:w="1101" w:type="dxa"/>
          </w:tcPr>
          <w:p w:rsidR="005A46A4" w:rsidRPr="00F66D0F" w:rsidRDefault="005A46A4" w:rsidP="004026B0">
            <w:pPr>
              <w:jc w:val="both"/>
              <w:rPr>
                <w:rFonts w:ascii="Arial Narrow" w:hAnsi="Arial Narrow" w:cs="Arial"/>
                <w:sz w:val="20"/>
                <w:szCs w:val="20"/>
              </w:rPr>
            </w:pPr>
          </w:p>
        </w:tc>
        <w:tc>
          <w:tcPr>
            <w:tcW w:w="3260" w:type="dxa"/>
          </w:tcPr>
          <w:p w:rsidR="005A46A4" w:rsidRPr="00F66D0F" w:rsidRDefault="005A46A4" w:rsidP="00BA0128">
            <w:pPr>
              <w:jc w:val="both"/>
              <w:rPr>
                <w:rFonts w:ascii="Arial Narrow" w:hAnsi="Arial Narrow" w:cs="Arial"/>
                <w:sz w:val="20"/>
                <w:szCs w:val="20"/>
              </w:rPr>
            </w:pPr>
            <w:r w:rsidRPr="00F66D0F">
              <w:rPr>
                <w:rFonts w:ascii="Arial Narrow" w:hAnsi="Arial Narrow" w:cs="Arial"/>
                <w:sz w:val="20"/>
                <w:szCs w:val="20"/>
              </w:rPr>
              <w:t xml:space="preserve">3. Выписка из Единого государственного реестра </w:t>
            </w:r>
            <w:r w:rsidR="00776B2A" w:rsidRPr="00F66D0F">
              <w:rPr>
                <w:rFonts w:ascii="Arial Narrow" w:hAnsi="Arial Narrow" w:cs="Arial"/>
                <w:sz w:val="20"/>
                <w:szCs w:val="20"/>
              </w:rPr>
              <w:t xml:space="preserve">юридических лиц (в случае, если заявитель является юридическим лицом) или выписка из Единого государственного реестра </w:t>
            </w:r>
            <w:r w:rsidR="00BA0128">
              <w:rPr>
                <w:rFonts w:ascii="Arial Narrow" w:hAnsi="Arial Narrow" w:cs="Arial"/>
                <w:sz w:val="20"/>
                <w:szCs w:val="20"/>
              </w:rPr>
              <w:t>о зарегистрированных правах на указанные здания, строения, сооружения</w:t>
            </w:r>
          </w:p>
        </w:tc>
        <w:tc>
          <w:tcPr>
            <w:tcW w:w="2126" w:type="dxa"/>
          </w:tcPr>
          <w:p w:rsidR="00BA0128" w:rsidRPr="00F66D0F" w:rsidRDefault="00776B2A" w:rsidP="00BA0128">
            <w:pPr>
              <w:rPr>
                <w:rFonts w:ascii="Arial Narrow" w:hAnsi="Arial Narrow" w:cs="Arial"/>
                <w:sz w:val="20"/>
                <w:szCs w:val="20"/>
              </w:rPr>
            </w:pPr>
            <w:r w:rsidRPr="00F66D0F">
              <w:rPr>
                <w:rFonts w:ascii="Arial Narrow" w:hAnsi="Arial Narrow" w:cs="Arial"/>
                <w:sz w:val="20"/>
                <w:szCs w:val="20"/>
              </w:rPr>
              <w:t>-</w:t>
            </w:r>
            <w:r w:rsidR="00BA0128">
              <w:rPr>
                <w:rFonts w:ascii="Arial Narrow" w:hAnsi="Arial Narrow" w:cs="Arial"/>
                <w:sz w:val="20"/>
                <w:szCs w:val="20"/>
              </w:rPr>
              <w:t xml:space="preserve"> </w:t>
            </w:r>
            <w:r w:rsidR="00BA0128" w:rsidRPr="00F66D0F">
              <w:rPr>
                <w:rFonts w:ascii="Arial Narrow" w:hAnsi="Arial Narrow" w:cs="Arial"/>
                <w:sz w:val="20"/>
                <w:szCs w:val="20"/>
              </w:rPr>
              <w:t>кадастровый номер;</w:t>
            </w:r>
          </w:p>
          <w:p w:rsidR="00BA0128" w:rsidRPr="00F66D0F" w:rsidRDefault="00BA0128" w:rsidP="00BA0128">
            <w:pPr>
              <w:rPr>
                <w:rFonts w:ascii="Arial Narrow" w:hAnsi="Arial Narrow" w:cs="Arial"/>
                <w:sz w:val="20"/>
                <w:szCs w:val="20"/>
              </w:rPr>
            </w:pPr>
            <w:r w:rsidRPr="00F66D0F">
              <w:rPr>
                <w:rFonts w:ascii="Arial Narrow" w:hAnsi="Arial Narrow" w:cs="Arial"/>
                <w:sz w:val="20"/>
                <w:szCs w:val="20"/>
              </w:rPr>
              <w:t>- адрес;</w:t>
            </w:r>
          </w:p>
          <w:p w:rsidR="00BA0128" w:rsidRPr="00F66D0F" w:rsidRDefault="00BA0128" w:rsidP="00BA0128">
            <w:pPr>
              <w:rPr>
                <w:rFonts w:ascii="Arial Narrow" w:hAnsi="Arial Narrow" w:cs="Arial"/>
                <w:sz w:val="20"/>
                <w:szCs w:val="20"/>
              </w:rPr>
            </w:pPr>
            <w:r w:rsidRPr="00F66D0F">
              <w:rPr>
                <w:rFonts w:ascii="Arial Narrow" w:hAnsi="Arial Narrow" w:cs="Arial"/>
                <w:sz w:val="20"/>
                <w:szCs w:val="20"/>
              </w:rPr>
              <w:t>- площадь</w:t>
            </w:r>
          </w:p>
          <w:p w:rsidR="00BA0128" w:rsidRPr="00F66D0F" w:rsidRDefault="00BA0128" w:rsidP="00BA0128">
            <w:pPr>
              <w:rPr>
                <w:rFonts w:ascii="Arial Narrow" w:hAnsi="Arial Narrow" w:cs="Arial"/>
                <w:sz w:val="20"/>
                <w:szCs w:val="20"/>
              </w:rPr>
            </w:pPr>
            <w:r w:rsidRPr="00F66D0F">
              <w:rPr>
                <w:rFonts w:ascii="Arial Narrow" w:hAnsi="Arial Narrow" w:cs="Arial"/>
                <w:sz w:val="20"/>
                <w:szCs w:val="20"/>
              </w:rPr>
              <w:t>- наименование объекта;</w:t>
            </w:r>
          </w:p>
          <w:p w:rsidR="00BA0128" w:rsidRPr="00F66D0F" w:rsidRDefault="00BA0128" w:rsidP="00BA0128">
            <w:pPr>
              <w:jc w:val="both"/>
              <w:rPr>
                <w:rFonts w:ascii="Arial Narrow" w:hAnsi="Arial Narrow" w:cs="Arial"/>
                <w:sz w:val="20"/>
                <w:szCs w:val="20"/>
              </w:rPr>
            </w:pPr>
            <w:r w:rsidRPr="00F66D0F">
              <w:rPr>
                <w:rFonts w:ascii="Arial Narrow" w:hAnsi="Arial Narrow" w:cs="Arial"/>
                <w:sz w:val="20"/>
                <w:szCs w:val="20"/>
              </w:rPr>
              <w:t>- сведения о собственнике.</w:t>
            </w:r>
          </w:p>
          <w:p w:rsidR="00776B2A" w:rsidRPr="00F66D0F" w:rsidRDefault="00776B2A" w:rsidP="005A46A4">
            <w:pPr>
              <w:jc w:val="both"/>
              <w:rPr>
                <w:rFonts w:ascii="Arial Narrow" w:hAnsi="Arial Narrow" w:cs="Arial"/>
                <w:sz w:val="20"/>
                <w:szCs w:val="20"/>
              </w:rPr>
            </w:pPr>
          </w:p>
        </w:tc>
        <w:tc>
          <w:tcPr>
            <w:tcW w:w="2552" w:type="dxa"/>
          </w:tcPr>
          <w:p w:rsidR="005A46A4" w:rsidRPr="00F66D0F" w:rsidRDefault="005A46A4" w:rsidP="00250B4A">
            <w:pPr>
              <w:jc w:val="both"/>
              <w:rPr>
                <w:rFonts w:ascii="Arial Narrow" w:hAnsi="Arial Narrow" w:cs="Arial"/>
                <w:sz w:val="20"/>
                <w:szCs w:val="20"/>
              </w:rPr>
            </w:pPr>
            <w:r w:rsidRPr="00F66D0F">
              <w:rPr>
                <w:rFonts w:ascii="Arial Narrow" w:hAnsi="Arial Narrow" w:cs="Arial"/>
                <w:sz w:val="20"/>
                <w:szCs w:val="20"/>
              </w:rPr>
              <w:t xml:space="preserve">Администрация Латненского </w:t>
            </w:r>
            <w:r w:rsidR="00250B4A" w:rsidRPr="00F66D0F">
              <w:rPr>
                <w:rFonts w:ascii="Arial Narrow" w:hAnsi="Arial Narrow" w:cs="Arial"/>
                <w:sz w:val="20"/>
                <w:szCs w:val="20"/>
              </w:rPr>
              <w:t>г</w:t>
            </w:r>
            <w:r w:rsidRPr="00F66D0F">
              <w:rPr>
                <w:rFonts w:ascii="Arial Narrow" w:hAnsi="Arial Narrow" w:cs="Arial"/>
                <w:sz w:val="20"/>
                <w:szCs w:val="20"/>
              </w:rPr>
              <w:t>ородского поселения Семилукского муниципального района Воронежской области</w:t>
            </w:r>
          </w:p>
        </w:tc>
        <w:tc>
          <w:tcPr>
            <w:tcW w:w="1985" w:type="dxa"/>
          </w:tcPr>
          <w:p w:rsidR="005A46A4" w:rsidRPr="00F66D0F" w:rsidRDefault="00BA0128" w:rsidP="000B51F0">
            <w:pPr>
              <w:jc w:val="both"/>
              <w:rPr>
                <w:rFonts w:ascii="Arial Narrow" w:hAnsi="Arial Narrow" w:cs="Arial"/>
                <w:sz w:val="20"/>
                <w:szCs w:val="20"/>
              </w:rPr>
            </w:pPr>
            <w:r w:rsidRPr="00F66D0F">
              <w:rPr>
                <w:rFonts w:ascii="Arial Narrow" w:hAnsi="Arial Narrow" w:cs="Arial"/>
                <w:sz w:val="20"/>
                <w:szCs w:val="20"/>
              </w:rPr>
              <w:t xml:space="preserve">Филиал ФГБУ «Федеральная кадастровая Палата </w:t>
            </w:r>
            <w:proofErr w:type="spellStart"/>
            <w:r w:rsidRPr="00F66D0F">
              <w:rPr>
                <w:rFonts w:ascii="Arial Narrow" w:hAnsi="Arial Narrow" w:cs="Arial"/>
                <w:sz w:val="20"/>
                <w:szCs w:val="20"/>
              </w:rPr>
              <w:t>Россреестра</w:t>
            </w:r>
            <w:proofErr w:type="spellEnd"/>
            <w:r w:rsidRPr="00F66D0F">
              <w:rPr>
                <w:rFonts w:ascii="Arial Narrow" w:hAnsi="Arial Narrow" w:cs="Arial"/>
                <w:sz w:val="20"/>
                <w:szCs w:val="20"/>
              </w:rPr>
              <w:t>» по Воронежской области</w:t>
            </w:r>
          </w:p>
        </w:tc>
        <w:tc>
          <w:tcPr>
            <w:tcW w:w="1238" w:type="dxa"/>
          </w:tcPr>
          <w:p w:rsidR="005A46A4" w:rsidRPr="00F66D0F" w:rsidRDefault="005A46A4" w:rsidP="000B51F0">
            <w:pPr>
              <w:jc w:val="center"/>
              <w:rPr>
                <w:rFonts w:ascii="Arial Narrow" w:hAnsi="Arial Narrow"/>
                <w:b/>
                <w:sz w:val="20"/>
                <w:szCs w:val="20"/>
              </w:rPr>
            </w:pPr>
            <w:r w:rsidRPr="00F66D0F">
              <w:rPr>
                <w:rFonts w:ascii="Arial Narrow" w:hAnsi="Arial Narrow"/>
                <w:b/>
                <w:sz w:val="20"/>
                <w:szCs w:val="20"/>
                <w:lang w:val="en-US"/>
              </w:rPr>
              <w:t>SID</w:t>
            </w:r>
            <w:r w:rsidRPr="00F66D0F">
              <w:rPr>
                <w:rFonts w:ascii="Arial Narrow" w:hAnsi="Arial Narrow"/>
                <w:b/>
                <w:sz w:val="20"/>
                <w:szCs w:val="20"/>
              </w:rPr>
              <w:t>0003564</w:t>
            </w:r>
          </w:p>
          <w:p w:rsidR="005A46A4" w:rsidRPr="00F66D0F" w:rsidRDefault="005A46A4" w:rsidP="000B51F0">
            <w:pPr>
              <w:jc w:val="both"/>
              <w:rPr>
                <w:rFonts w:ascii="Arial Narrow" w:hAnsi="Arial Narrow" w:cs="Arial"/>
                <w:sz w:val="20"/>
                <w:szCs w:val="20"/>
              </w:rPr>
            </w:pPr>
          </w:p>
        </w:tc>
        <w:tc>
          <w:tcPr>
            <w:tcW w:w="1455" w:type="dxa"/>
          </w:tcPr>
          <w:p w:rsidR="005A46A4" w:rsidRPr="00F66D0F" w:rsidRDefault="005A46A4" w:rsidP="000B51F0">
            <w:pPr>
              <w:jc w:val="both"/>
              <w:rPr>
                <w:rFonts w:ascii="Arial Narrow" w:hAnsi="Arial Narrow" w:cs="Arial"/>
                <w:sz w:val="20"/>
                <w:szCs w:val="20"/>
              </w:rPr>
            </w:pPr>
            <w:r w:rsidRPr="00F66D0F">
              <w:rPr>
                <w:rFonts w:ascii="Arial Narrow" w:hAnsi="Arial Narrow" w:cs="Arial"/>
                <w:sz w:val="20"/>
                <w:szCs w:val="20"/>
              </w:rPr>
              <w:t>1 день-направление запроса;</w:t>
            </w:r>
          </w:p>
          <w:p w:rsidR="005A46A4" w:rsidRPr="00F66D0F" w:rsidRDefault="005A46A4" w:rsidP="000B51F0">
            <w:pPr>
              <w:jc w:val="both"/>
              <w:rPr>
                <w:rFonts w:ascii="Arial Narrow" w:hAnsi="Arial Narrow" w:cs="Arial"/>
                <w:sz w:val="20"/>
                <w:szCs w:val="20"/>
              </w:rPr>
            </w:pPr>
            <w:r w:rsidRPr="00F66D0F">
              <w:rPr>
                <w:rFonts w:ascii="Arial Narrow" w:hAnsi="Arial Narrow" w:cs="Arial"/>
                <w:sz w:val="20"/>
                <w:szCs w:val="20"/>
              </w:rPr>
              <w:t>5 дней – направление ответа на запрос.</w:t>
            </w:r>
          </w:p>
        </w:tc>
        <w:tc>
          <w:tcPr>
            <w:tcW w:w="1277" w:type="dxa"/>
          </w:tcPr>
          <w:p w:rsidR="005A46A4" w:rsidRPr="00F66D0F" w:rsidRDefault="005A46A4" w:rsidP="004026B0">
            <w:pPr>
              <w:jc w:val="both"/>
              <w:rPr>
                <w:rFonts w:ascii="Arial Narrow" w:hAnsi="Arial Narrow" w:cs="Arial"/>
                <w:sz w:val="20"/>
                <w:szCs w:val="20"/>
              </w:rPr>
            </w:pPr>
          </w:p>
        </w:tc>
        <w:tc>
          <w:tcPr>
            <w:tcW w:w="990" w:type="dxa"/>
          </w:tcPr>
          <w:p w:rsidR="005A46A4" w:rsidRPr="00F66D0F" w:rsidRDefault="005A46A4" w:rsidP="004026B0">
            <w:pPr>
              <w:jc w:val="both"/>
              <w:rPr>
                <w:rFonts w:ascii="Arial Narrow" w:hAnsi="Arial Narrow" w:cs="Arial"/>
                <w:sz w:val="20"/>
                <w:szCs w:val="20"/>
              </w:rPr>
            </w:pPr>
          </w:p>
        </w:tc>
      </w:tr>
      <w:tr w:rsidR="00BA0128" w:rsidRPr="00F66D0F" w:rsidTr="00F66D0F">
        <w:tc>
          <w:tcPr>
            <w:tcW w:w="1101" w:type="dxa"/>
          </w:tcPr>
          <w:p w:rsidR="00BA0128" w:rsidRPr="00F66D0F" w:rsidRDefault="00BA0128" w:rsidP="004026B0">
            <w:pPr>
              <w:jc w:val="both"/>
              <w:rPr>
                <w:rFonts w:ascii="Arial Narrow" w:hAnsi="Arial Narrow" w:cs="Arial"/>
                <w:sz w:val="20"/>
                <w:szCs w:val="20"/>
              </w:rPr>
            </w:pPr>
          </w:p>
        </w:tc>
        <w:tc>
          <w:tcPr>
            <w:tcW w:w="3260" w:type="dxa"/>
          </w:tcPr>
          <w:p w:rsidR="00BA0128" w:rsidRPr="00F66D0F" w:rsidRDefault="00BA0128" w:rsidP="00BA0128">
            <w:pPr>
              <w:jc w:val="both"/>
              <w:rPr>
                <w:rFonts w:ascii="Arial Narrow" w:hAnsi="Arial Narrow" w:cs="Arial"/>
                <w:sz w:val="20"/>
                <w:szCs w:val="20"/>
              </w:rPr>
            </w:pPr>
            <w:r>
              <w:rPr>
                <w:rFonts w:ascii="Arial Narrow" w:hAnsi="Arial Narrow" w:cs="Arial"/>
                <w:sz w:val="20"/>
                <w:szCs w:val="20"/>
              </w:rPr>
              <w:t xml:space="preserve">4. </w:t>
            </w:r>
            <w:r w:rsidRPr="00F66D0F">
              <w:rPr>
                <w:rFonts w:ascii="Arial Narrow" w:hAnsi="Arial Narrow" w:cs="Arial"/>
                <w:sz w:val="20"/>
                <w:szCs w:val="20"/>
              </w:rPr>
              <w:t xml:space="preserve">Выписка из Единого государственного реестра юридических лиц (в случае, если </w:t>
            </w:r>
            <w:r w:rsidRPr="00F66D0F">
              <w:rPr>
                <w:rFonts w:ascii="Arial Narrow" w:hAnsi="Arial Narrow" w:cs="Arial"/>
                <w:sz w:val="20"/>
                <w:szCs w:val="20"/>
              </w:rPr>
              <w:lastRenderedPageBreak/>
              <w:t>заявитель является юридическим лицом) или выписка из Единого государственного реестра</w:t>
            </w:r>
            <w:r>
              <w:rPr>
                <w:rFonts w:ascii="Arial Narrow" w:hAnsi="Arial Narrow" w:cs="Arial"/>
                <w:sz w:val="20"/>
                <w:szCs w:val="20"/>
              </w:rPr>
              <w:t xml:space="preserve"> индивидуальных предпринимателей (в случае, если заявитель является индивидуальным предпринимателем)</w:t>
            </w:r>
          </w:p>
        </w:tc>
        <w:tc>
          <w:tcPr>
            <w:tcW w:w="2126" w:type="dxa"/>
          </w:tcPr>
          <w:p w:rsidR="00BA0128" w:rsidRPr="00BA5852" w:rsidRDefault="00BA0128" w:rsidP="00BA0128">
            <w:pPr>
              <w:jc w:val="both"/>
              <w:rPr>
                <w:rFonts w:ascii="Arial Narrow" w:hAnsi="Arial Narrow" w:cs="Arial"/>
                <w:sz w:val="20"/>
                <w:szCs w:val="20"/>
              </w:rPr>
            </w:pPr>
            <w:r w:rsidRPr="00BA5852">
              <w:rPr>
                <w:rFonts w:ascii="Arial Narrow" w:hAnsi="Arial Narrow" w:cs="Arial"/>
                <w:sz w:val="20"/>
                <w:szCs w:val="20"/>
              </w:rPr>
              <w:lastRenderedPageBreak/>
              <w:t>- наименование;</w:t>
            </w:r>
          </w:p>
          <w:p w:rsidR="00BA0128" w:rsidRPr="00BA5852" w:rsidRDefault="00BA0128" w:rsidP="00BA0128">
            <w:pPr>
              <w:jc w:val="both"/>
              <w:rPr>
                <w:rFonts w:ascii="Arial Narrow" w:hAnsi="Arial Narrow" w:cs="Arial"/>
                <w:sz w:val="20"/>
                <w:szCs w:val="20"/>
              </w:rPr>
            </w:pPr>
            <w:r w:rsidRPr="00BA5852">
              <w:rPr>
                <w:rFonts w:ascii="Arial Narrow" w:hAnsi="Arial Narrow" w:cs="Arial"/>
                <w:sz w:val="20"/>
                <w:szCs w:val="20"/>
              </w:rPr>
              <w:t>-организационно-правовая форма;</w:t>
            </w:r>
          </w:p>
          <w:p w:rsidR="00BA0128" w:rsidRPr="00BA5852" w:rsidRDefault="00BA0128" w:rsidP="00BA0128">
            <w:pPr>
              <w:jc w:val="both"/>
              <w:rPr>
                <w:rFonts w:ascii="Arial Narrow" w:hAnsi="Arial Narrow" w:cs="Arial"/>
                <w:sz w:val="20"/>
                <w:szCs w:val="20"/>
              </w:rPr>
            </w:pPr>
            <w:r w:rsidRPr="00BA5852">
              <w:rPr>
                <w:rFonts w:ascii="Arial Narrow" w:hAnsi="Arial Narrow" w:cs="Arial"/>
                <w:sz w:val="20"/>
                <w:szCs w:val="20"/>
              </w:rPr>
              <w:lastRenderedPageBreak/>
              <w:t>-юридический адрес;</w:t>
            </w:r>
          </w:p>
          <w:p w:rsidR="00BA0128" w:rsidRPr="00BA5852" w:rsidRDefault="00BA0128" w:rsidP="00BA0128">
            <w:pPr>
              <w:jc w:val="both"/>
              <w:rPr>
                <w:rFonts w:ascii="Arial Narrow" w:hAnsi="Arial Narrow" w:cs="Arial"/>
                <w:sz w:val="20"/>
                <w:szCs w:val="20"/>
              </w:rPr>
            </w:pPr>
            <w:r w:rsidRPr="00BA5852">
              <w:rPr>
                <w:rFonts w:ascii="Arial Narrow" w:hAnsi="Arial Narrow" w:cs="Arial"/>
                <w:sz w:val="20"/>
                <w:szCs w:val="20"/>
              </w:rPr>
              <w:t>-ИНН</w:t>
            </w:r>
          </w:p>
          <w:p w:rsidR="00BA0128" w:rsidRPr="00F66D0F" w:rsidRDefault="00BA0128" w:rsidP="00BA0128">
            <w:pPr>
              <w:rPr>
                <w:rFonts w:ascii="Arial Narrow" w:hAnsi="Arial Narrow" w:cs="Arial"/>
                <w:sz w:val="20"/>
                <w:szCs w:val="20"/>
              </w:rPr>
            </w:pPr>
            <w:r w:rsidRPr="00BA5852">
              <w:rPr>
                <w:rFonts w:ascii="Arial Narrow" w:hAnsi="Arial Narrow" w:cs="Arial"/>
                <w:sz w:val="20"/>
                <w:szCs w:val="20"/>
              </w:rPr>
              <w:t>-ОГРН</w:t>
            </w:r>
          </w:p>
        </w:tc>
        <w:tc>
          <w:tcPr>
            <w:tcW w:w="2552" w:type="dxa"/>
          </w:tcPr>
          <w:p w:rsidR="00BA0128" w:rsidRPr="00F66D0F" w:rsidRDefault="00BA0128" w:rsidP="002C2A00">
            <w:pPr>
              <w:jc w:val="both"/>
              <w:rPr>
                <w:rFonts w:ascii="Arial Narrow" w:hAnsi="Arial Narrow" w:cs="Arial"/>
                <w:sz w:val="20"/>
                <w:szCs w:val="20"/>
              </w:rPr>
            </w:pPr>
            <w:r w:rsidRPr="00F66D0F">
              <w:rPr>
                <w:rFonts w:ascii="Arial Narrow" w:hAnsi="Arial Narrow" w:cs="Arial"/>
                <w:sz w:val="20"/>
                <w:szCs w:val="20"/>
              </w:rPr>
              <w:lastRenderedPageBreak/>
              <w:t xml:space="preserve">Администрация Латненского городского поселения Семилукского </w:t>
            </w:r>
            <w:r w:rsidRPr="00F66D0F">
              <w:rPr>
                <w:rFonts w:ascii="Arial Narrow" w:hAnsi="Arial Narrow" w:cs="Arial"/>
                <w:sz w:val="20"/>
                <w:szCs w:val="20"/>
              </w:rPr>
              <w:lastRenderedPageBreak/>
              <w:t>муниципального района Воронежской области</w:t>
            </w:r>
          </w:p>
        </w:tc>
        <w:tc>
          <w:tcPr>
            <w:tcW w:w="1985" w:type="dxa"/>
          </w:tcPr>
          <w:p w:rsidR="00BA0128" w:rsidRPr="00F66D0F" w:rsidRDefault="00BA0128" w:rsidP="002C2A00">
            <w:pPr>
              <w:jc w:val="both"/>
              <w:rPr>
                <w:rFonts w:ascii="Arial Narrow" w:hAnsi="Arial Narrow" w:cs="Arial"/>
                <w:sz w:val="20"/>
                <w:szCs w:val="20"/>
              </w:rPr>
            </w:pPr>
            <w:r w:rsidRPr="00F66D0F">
              <w:rPr>
                <w:rFonts w:ascii="Arial Narrow" w:hAnsi="Arial Narrow" w:cs="Arial"/>
                <w:sz w:val="20"/>
                <w:szCs w:val="20"/>
              </w:rPr>
              <w:lastRenderedPageBreak/>
              <w:t xml:space="preserve">Филиал ФГБУ «Федеральная кадастровая Палата </w:t>
            </w:r>
            <w:proofErr w:type="spellStart"/>
            <w:r w:rsidRPr="00F66D0F">
              <w:rPr>
                <w:rFonts w:ascii="Arial Narrow" w:hAnsi="Arial Narrow" w:cs="Arial"/>
                <w:sz w:val="20"/>
                <w:szCs w:val="20"/>
              </w:rPr>
              <w:lastRenderedPageBreak/>
              <w:t>Россреестра</w:t>
            </w:r>
            <w:proofErr w:type="spellEnd"/>
            <w:r w:rsidRPr="00F66D0F">
              <w:rPr>
                <w:rFonts w:ascii="Arial Narrow" w:hAnsi="Arial Narrow" w:cs="Arial"/>
                <w:sz w:val="20"/>
                <w:szCs w:val="20"/>
              </w:rPr>
              <w:t>» по Воронежской области</w:t>
            </w:r>
          </w:p>
        </w:tc>
        <w:tc>
          <w:tcPr>
            <w:tcW w:w="1238" w:type="dxa"/>
          </w:tcPr>
          <w:p w:rsidR="00BA0128" w:rsidRPr="00F66D0F" w:rsidRDefault="00BA0128" w:rsidP="002C2A00">
            <w:pPr>
              <w:jc w:val="center"/>
              <w:rPr>
                <w:rFonts w:ascii="Arial Narrow" w:hAnsi="Arial Narrow"/>
                <w:b/>
                <w:sz w:val="20"/>
                <w:szCs w:val="20"/>
              </w:rPr>
            </w:pPr>
            <w:r w:rsidRPr="00F66D0F">
              <w:rPr>
                <w:rFonts w:ascii="Arial Narrow" w:hAnsi="Arial Narrow"/>
                <w:b/>
                <w:sz w:val="20"/>
                <w:szCs w:val="20"/>
                <w:lang w:val="en-US"/>
              </w:rPr>
              <w:lastRenderedPageBreak/>
              <w:t>SID</w:t>
            </w:r>
            <w:r w:rsidRPr="00F66D0F">
              <w:rPr>
                <w:rFonts w:ascii="Arial Narrow" w:hAnsi="Arial Narrow"/>
                <w:b/>
                <w:sz w:val="20"/>
                <w:szCs w:val="20"/>
              </w:rPr>
              <w:t>0003564</w:t>
            </w:r>
          </w:p>
          <w:p w:rsidR="00BA0128" w:rsidRPr="00F66D0F" w:rsidRDefault="00BA0128" w:rsidP="002C2A00">
            <w:pPr>
              <w:jc w:val="both"/>
              <w:rPr>
                <w:rFonts w:ascii="Arial Narrow" w:hAnsi="Arial Narrow" w:cs="Arial"/>
                <w:sz w:val="20"/>
                <w:szCs w:val="20"/>
              </w:rPr>
            </w:pPr>
          </w:p>
        </w:tc>
        <w:tc>
          <w:tcPr>
            <w:tcW w:w="1455" w:type="dxa"/>
          </w:tcPr>
          <w:p w:rsidR="00BA0128" w:rsidRPr="00F66D0F" w:rsidRDefault="00BA0128" w:rsidP="002C2A00">
            <w:pPr>
              <w:jc w:val="both"/>
              <w:rPr>
                <w:rFonts w:ascii="Arial Narrow" w:hAnsi="Arial Narrow" w:cs="Arial"/>
                <w:sz w:val="20"/>
                <w:szCs w:val="20"/>
              </w:rPr>
            </w:pPr>
            <w:r w:rsidRPr="00F66D0F">
              <w:rPr>
                <w:rFonts w:ascii="Arial Narrow" w:hAnsi="Arial Narrow" w:cs="Arial"/>
                <w:sz w:val="20"/>
                <w:szCs w:val="20"/>
              </w:rPr>
              <w:t>1 день-направление запроса;</w:t>
            </w:r>
          </w:p>
          <w:p w:rsidR="00BA0128" w:rsidRPr="00F66D0F" w:rsidRDefault="00BA0128" w:rsidP="002C2A00">
            <w:pPr>
              <w:jc w:val="both"/>
              <w:rPr>
                <w:rFonts w:ascii="Arial Narrow" w:hAnsi="Arial Narrow" w:cs="Arial"/>
                <w:sz w:val="20"/>
                <w:szCs w:val="20"/>
              </w:rPr>
            </w:pPr>
            <w:r w:rsidRPr="00F66D0F">
              <w:rPr>
                <w:rFonts w:ascii="Arial Narrow" w:hAnsi="Arial Narrow" w:cs="Arial"/>
                <w:sz w:val="20"/>
                <w:szCs w:val="20"/>
              </w:rPr>
              <w:lastRenderedPageBreak/>
              <w:t>5 дней – направление ответа на запрос.</w:t>
            </w:r>
          </w:p>
        </w:tc>
        <w:tc>
          <w:tcPr>
            <w:tcW w:w="1277" w:type="dxa"/>
          </w:tcPr>
          <w:p w:rsidR="00BA0128" w:rsidRPr="00F66D0F" w:rsidRDefault="00BA0128" w:rsidP="004026B0">
            <w:pPr>
              <w:jc w:val="both"/>
              <w:rPr>
                <w:rFonts w:ascii="Arial Narrow" w:hAnsi="Arial Narrow" w:cs="Arial"/>
                <w:sz w:val="20"/>
                <w:szCs w:val="20"/>
              </w:rPr>
            </w:pPr>
          </w:p>
        </w:tc>
        <w:tc>
          <w:tcPr>
            <w:tcW w:w="990" w:type="dxa"/>
          </w:tcPr>
          <w:p w:rsidR="00BA0128" w:rsidRPr="00F66D0F" w:rsidRDefault="00BA0128" w:rsidP="004026B0">
            <w:pPr>
              <w:jc w:val="both"/>
              <w:rPr>
                <w:rFonts w:ascii="Arial Narrow" w:hAnsi="Arial Narrow" w:cs="Arial"/>
                <w:sz w:val="20"/>
                <w:szCs w:val="20"/>
              </w:rPr>
            </w:pPr>
          </w:p>
        </w:tc>
      </w:tr>
    </w:tbl>
    <w:p w:rsidR="00F66D0F" w:rsidRDefault="00F66D0F"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BA0128" w:rsidRDefault="00BA0128" w:rsidP="004E6A25">
      <w:pPr>
        <w:jc w:val="center"/>
        <w:rPr>
          <w:rFonts w:ascii="Arial Narrow" w:hAnsi="Arial Narrow" w:cs="Arial"/>
          <w:b/>
          <w:sz w:val="20"/>
          <w:szCs w:val="20"/>
        </w:rPr>
      </w:pPr>
    </w:p>
    <w:p w:rsidR="00F66D0F" w:rsidRDefault="00F66D0F" w:rsidP="004E6A25">
      <w:pPr>
        <w:jc w:val="center"/>
        <w:rPr>
          <w:rFonts w:ascii="Arial Narrow" w:hAnsi="Arial Narrow" w:cs="Arial"/>
          <w:b/>
          <w:sz w:val="20"/>
          <w:szCs w:val="20"/>
        </w:rPr>
      </w:pPr>
    </w:p>
    <w:p w:rsidR="002B4BB0" w:rsidRPr="00F66D0F" w:rsidRDefault="002B4BB0" w:rsidP="004E6A25">
      <w:pPr>
        <w:jc w:val="center"/>
        <w:rPr>
          <w:rFonts w:ascii="Arial Narrow" w:hAnsi="Arial Narrow" w:cs="Arial"/>
          <w:b/>
          <w:sz w:val="20"/>
          <w:szCs w:val="20"/>
        </w:rPr>
      </w:pPr>
      <w:r w:rsidRPr="00F66D0F">
        <w:rPr>
          <w:rFonts w:ascii="Arial Narrow" w:hAnsi="Arial Narrow" w:cs="Arial"/>
          <w:b/>
          <w:sz w:val="20"/>
          <w:szCs w:val="20"/>
        </w:rPr>
        <w:t>Раздел 6. «Результат «</w:t>
      </w:r>
      <w:proofErr w:type="spellStart"/>
      <w:r w:rsidRPr="00F66D0F">
        <w:rPr>
          <w:rFonts w:ascii="Arial Narrow" w:hAnsi="Arial Narrow" w:cs="Arial"/>
          <w:b/>
          <w:sz w:val="20"/>
          <w:szCs w:val="20"/>
        </w:rPr>
        <w:t>подуслуги</w:t>
      </w:r>
      <w:proofErr w:type="spellEnd"/>
      <w:r w:rsidRPr="00F66D0F">
        <w:rPr>
          <w:rFonts w:ascii="Arial Narrow" w:hAnsi="Arial Narrow" w:cs="Arial"/>
          <w:b/>
          <w:sz w:val="20"/>
          <w:szCs w:val="20"/>
        </w:rPr>
        <w:t>»</w:t>
      </w:r>
    </w:p>
    <w:tbl>
      <w:tblPr>
        <w:tblStyle w:val="a3"/>
        <w:tblW w:w="15534" w:type="dxa"/>
        <w:tblLook w:val="04A0"/>
      </w:tblPr>
      <w:tblGrid>
        <w:gridCol w:w="430"/>
        <w:gridCol w:w="2221"/>
        <w:gridCol w:w="2063"/>
        <w:gridCol w:w="2076"/>
        <w:gridCol w:w="1856"/>
        <w:gridCol w:w="1754"/>
        <w:gridCol w:w="1958"/>
        <w:gridCol w:w="1372"/>
        <w:gridCol w:w="1804"/>
      </w:tblGrid>
      <w:tr w:rsidR="000B51F0" w:rsidRPr="00F66D0F" w:rsidTr="000B51F0">
        <w:tc>
          <w:tcPr>
            <w:tcW w:w="430"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w:t>
            </w:r>
            <w:r w:rsidR="00BA53C5" w:rsidRPr="00F66D0F">
              <w:rPr>
                <w:rFonts w:ascii="Arial Narrow" w:hAnsi="Arial Narrow" w:cs="Arial"/>
                <w:sz w:val="20"/>
                <w:szCs w:val="20"/>
              </w:rPr>
              <w:t xml:space="preserve"> </w:t>
            </w:r>
            <w:proofErr w:type="spellStart"/>
            <w:proofErr w:type="gramStart"/>
            <w:r w:rsidR="00BA53C5" w:rsidRPr="00F66D0F">
              <w:rPr>
                <w:rFonts w:ascii="Arial Narrow" w:hAnsi="Arial Narrow" w:cs="Arial"/>
                <w:sz w:val="20"/>
                <w:szCs w:val="20"/>
              </w:rPr>
              <w:t>п</w:t>
            </w:r>
            <w:proofErr w:type="spellEnd"/>
            <w:proofErr w:type="gramEnd"/>
            <w:r w:rsidR="00BA53C5" w:rsidRPr="00F66D0F">
              <w:rPr>
                <w:rFonts w:ascii="Arial Narrow" w:hAnsi="Arial Narrow" w:cs="Arial"/>
                <w:sz w:val="20"/>
                <w:szCs w:val="20"/>
              </w:rPr>
              <w:t>/</w:t>
            </w:r>
            <w:proofErr w:type="spellStart"/>
            <w:r w:rsidR="00BA53C5" w:rsidRPr="00F66D0F">
              <w:rPr>
                <w:rFonts w:ascii="Arial Narrow" w:hAnsi="Arial Narrow" w:cs="Arial"/>
                <w:sz w:val="20"/>
                <w:szCs w:val="20"/>
              </w:rPr>
              <w:t>п</w:t>
            </w:r>
            <w:proofErr w:type="spellEnd"/>
          </w:p>
        </w:tc>
        <w:tc>
          <w:tcPr>
            <w:tcW w:w="2221" w:type="dxa"/>
            <w:vMerge w:val="restart"/>
            <w:vAlign w:val="center"/>
          </w:tcPr>
          <w:p w:rsidR="002464BA" w:rsidRPr="00F66D0F" w:rsidRDefault="002E39A6" w:rsidP="00A4396D">
            <w:pPr>
              <w:ind w:left="-142" w:right="-83"/>
              <w:jc w:val="center"/>
              <w:rPr>
                <w:rFonts w:ascii="Arial Narrow" w:hAnsi="Arial Narrow" w:cs="Arial"/>
                <w:sz w:val="20"/>
                <w:szCs w:val="20"/>
              </w:rPr>
            </w:pPr>
            <w:r w:rsidRPr="00F66D0F">
              <w:rPr>
                <w:rFonts w:ascii="Arial Narrow" w:hAnsi="Arial Narrow" w:cs="Arial"/>
                <w:sz w:val="20"/>
                <w:szCs w:val="20"/>
              </w:rPr>
              <w:t>Документ</w:t>
            </w:r>
            <w:r w:rsidR="002464BA" w:rsidRPr="00F66D0F">
              <w:rPr>
                <w:rFonts w:ascii="Arial Narrow" w:hAnsi="Arial Narrow" w:cs="Arial"/>
                <w:sz w:val="20"/>
                <w:szCs w:val="20"/>
              </w:rPr>
              <w:t>/</w:t>
            </w:r>
            <w:r w:rsidR="00BA53C5" w:rsidRPr="00F66D0F">
              <w:rPr>
                <w:rFonts w:ascii="Arial Narrow" w:hAnsi="Arial Narrow" w:cs="Arial"/>
                <w:sz w:val="20"/>
                <w:szCs w:val="20"/>
              </w:rPr>
              <w:br/>
            </w:r>
            <w:r w:rsidR="002464BA" w:rsidRPr="00F66D0F">
              <w:rPr>
                <w:rFonts w:ascii="Arial Narrow" w:hAnsi="Arial Narrow" w:cs="Arial"/>
                <w:sz w:val="20"/>
                <w:szCs w:val="20"/>
              </w:rPr>
              <w:t xml:space="preserve">документы, </w:t>
            </w:r>
            <w:r w:rsidR="00BA53C5" w:rsidRPr="00F66D0F">
              <w:rPr>
                <w:rFonts w:ascii="Arial Narrow" w:hAnsi="Arial Narrow" w:cs="Arial"/>
                <w:sz w:val="20"/>
                <w:szCs w:val="20"/>
              </w:rPr>
              <w:br/>
            </w:r>
            <w:r w:rsidR="002464BA" w:rsidRPr="00F66D0F">
              <w:rPr>
                <w:rFonts w:ascii="Arial Narrow" w:hAnsi="Arial Narrow" w:cs="Arial"/>
                <w:sz w:val="20"/>
                <w:szCs w:val="20"/>
              </w:rPr>
              <w:t>являющ</w:t>
            </w:r>
            <w:r w:rsidR="00117AE3" w:rsidRPr="00F66D0F">
              <w:rPr>
                <w:rFonts w:ascii="Arial Narrow" w:hAnsi="Arial Narrow" w:cs="Arial"/>
                <w:sz w:val="20"/>
                <w:szCs w:val="20"/>
              </w:rPr>
              <w:t>ийся (</w:t>
            </w:r>
            <w:proofErr w:type="spellStart"/>
            <w:r w:rsidR="002464BA" w:rsidRPr="00F66D0F">
              <w:rPr>
                <w:rFonts w:ascii="Arial Narrow" w:hAnsi="Arial Narrow" w:cs="Arial"/>
                <w:sz w:val="20"/>
                <w:szCs w:val="20"/>
              </w:rPr>
              <w:t>иеся</w:t>
            </w:r>
            <w:proofErr w:type="spellEnd"/>
            <w:r w:rsidR="00117AE3" w:rsidRPr="00F66D0F">
              <w:rPr>
                <w:rFonts w:ascii="Arial Narrow" w:hAnsi="Arial Narrow" w:cs="Arial"/>
                <w:sz w:val="20"/>
                <w:szCs w:val="20"/>
              </w:rPr>
              <w:t>)</w:t>
            </w:r>
            <w:r w:rsidR="002464BA" w:rsidRPr="00F66D0F">
              <w:rPr>
                <w:rFonts w:ascii="Arial Narrow" w:hAnsi="Arial Narrow" w:cs="Arial"/>
                <w:sz w:val="20"/>
                <w:szCs w:val="20"/>
              </w:rPr>
              <w:t xml:space="preserve"> результатом </w:t>
            </w:r>
            <w:r w:rsidR="00117AE3" w:rsidRPr="00F66D0F">
              <w:rPr>
                <w:rFonts w:ascii="Arial Narrow" w:hAnsi="Arial Narrow" w:cs="Arial"/>
                <w:sz w:val="20"/>
                <w:szCs w:val="20"/>
              </w:rPr>
              <w:br/>
            </w:r>
            <w:r w:rsidR="002464BA" w:rsidRPr="00F66D0F">
              <w:rPr>
                <w:rFonts w:ascii="Arial Narrow" w:hAnsi="Arial Narrow" w:cs="Arial"/>
                <w:sz w:val="20"/>
                <w:szCs w:val="20"/>
              </w:rPr>
              <w:t>«</w:t>
            </w:r>
            <w:proofErr w:type="spellStart"/>
            <w:r w:rsidR="002464BA" w:rsidRPr="00F66D0F">
              <w:rPr>
                <w:rFonts w:ascii="Arial Narrow" w:hAnsi="Arial Narrow" w:cs="Arial"/>
                <w:sz w:val="20"/>
                <w:szCs w:val="20"/>
              </w:rPr>
              <w:t>подуслуги</w:t>
            </w:r>
            <w:proofErr w:type="spellEnd"/>
            <w:r w:rsidR="002464BA" w:rsidRPr="00F66D0F">
              <w:rPr>
                <w:rFonts w:ascii="Arial Narrow" w:hAnsi="Arial Narrow" w:cs="Arial"/>
                <w:sz w:val="20"/>
                <w:szCs w:val="20"/>
              </w:rPr>
              <w:t>»</w:t>
            </w:r>
          </w:p>
        </w:tc>
        <w:tc>
          <w:tcPr>
            <w:tcW w:w="2063" w:type="dxa"/>
            <w:vMerge w:val="restart"/>
            <w:vAlign w:val="center"/>
          </w:tcPr>
          <w:p w:rsidR="002464BA" w:rsidRPr="00F66D0F" w:rsidRDefault="002464BA" w:rsidP="00A4396D">
            <w:pPr>
              <w:ind w:left="-142" w:right="-158"/>
              <w:jc w:val="center"/>
              <w:rPr>
                <w:rFonts w:ascii="Arial Narrow" w:hAnsi="Arial Narrow" w:cs="Arial"/>
                <w:sz w:val="20"/>
                <w:szCs w:val="20"/>
              </w:rPr>
            </w:pPr>
            <w:r w:rsidRPr="00F66D0F">
              <w:rPr>
                <w:rFonts w:ascii="Arial Narrow" w:hAnsi="Arial Narrow" w:cs="Arial"/>
                <w:sz w:val="20"/>
                <w:szCs w:val="20"/>
              </w:rPr>
              <w:t>Требовани</w:t>
            </w:r>
            <w:r w:rsidR="002E39A6" w:rsidRPr="00F66D0F">
              <w:rPr>
                <w:rFonts w:ascii="Arial Narrow" w:hAnsi="Arial Narrow" w:cs="Arial"/>
                <w:sz w:val="20"/>
                <w:szCs w:val="20"/>
              </w:rPr>
              <w:t>я</w:t>
            </w:r>
            <w:r w:rsidRPr="00F66D0F">
              <w:rPr>
                <w:rFonts w:ascii="Arial Narrow" w:hAnsi="Arial Narrow" w:cs="Arial"/>
                <w:sz w:val="20"/>
                <w:szCs w:val="20"/>
              </w:rPr>
              <w:t xml:space="preserve"> </w:t>
            </w:r>
            <w:r w:rsidR="00117AE3" w:rsidRPr="00F66D0F">
              <w:rPr>
                <w:rFonts w:ascii="Arial Narrow" w:hAnsi="Arial Narrow" w:cs="Arial"/>
                <w:sz w:val="20"/>
                <w:szCs w:val="20"/>
              </w:rPr>
              <w:br/>
              <w:t xml:space="preserve">к </w:t>
            </w:r>
            <w:r w:rsidRPr="00F66D0F">
              <w:rPr>
                <w:rFonts w:ascii="Arial Narrow" w:hAnsi="Arial Narrow" w:cs="Arial"/>
                <w:sz w:val="20"/>
                <w:szCs w:val="20"/>
              </w:rPr>
              <w:t>документу/</w:t>
            </w:r>
            <w:r w:rsidR="00117AE3" w:rsidRPr="00F66D0F">
              <w:rPr>
                <w:rFonts w:ascii="Arial Narrow" w:hAnsi="Arial Narrow" w:cs="Arial"/>
                <w:sz w:val="20"/>
                <w:szCs w:val="20"/>
              </w:rPr>
              <w:br/>
            </w:r>
            <w:r w:rsidRPr="00F66D0F">
              <w:rPr>
                <w:rFonts w:ascii="Arial Narrow" w:hAnsi="Arial Narrow" w:cs="Arial"/>
                <w:sz w:val="20"/>
                <w:szCs w:val="20"/>
              </w:rPr>
              <w:t xml:space="preserve">документам, </w:t>
            </w:r>
            <w:r w:rsidR="00B933F0" w:rsidRPr="00F66D0F">
              <w:rPr>
                <w:rFonts w:ascii="Arial Narrow" w:hAnsi="Arial Narrow" w:cs="Arial"/>
                <w:sz w:val="20"/>
                <w:szCs w:val="20"/>
              </w:rPr>
              <w:br/>
            </w:r>
            <w:r w:rsidRPr="00F66D0F">
              <w:rPr>
                <w:rFonts w:ascii="Arial Narrow" w:hAnsi="Arial Narrow" w:cs="Arial"/>
                <w:sz w:val="20"/>
                <w:szCs w:val="20"/>
              </w:rPr>
              <w:t>являющ</w:t>
            </w:r>
            <w:r w:rsidR="00117AE3" w:rsidRPr="00F66D0F">
              <w:rPr>
                <w:rFonts w:ascii="Arial Narrow" w:hAnsi="Arial Narrow" w:cs="Arial"/>
                <w:sz w:val="20"/>
                <w:szCs w:val="20"/>
              </w:rPr>
              <w:t>емуся (</w:t>
            </w:r>
            <w:proofErr w:type="spellStart"/>
            <w:r w:rsidR="00117AE3" w:rsidRPr="00F66D0F">
              <w:rPr>
                <w:rFonts w:ascii="Arial Narrow" w:hAnsi="Arial Narrow" w:cs="Arial"/>
                <w:sz w:val="20"/>
                <w:szCs w:val="20"/>
              </w:rPr>
              <w:t>их</w:t>
            </w:r>
            <w:r w:rsidRPr="00F66D0F">
              <w:rPr>
                <w:rFonts w:ascii="Arial Narrow" w:hAnsi="Arial Narrow" w:cs="Arial"/>
                <w:sz w:val="20"/>
                <w:szCs w:val="20"/>
              </w:rPr>
              <w:t>ся</w:t>
            </w:r>
            <w:proofErr w:type="spellEnd"/>
            <w:r w:rsidR="00117AE3" w:rsidRPr="00F66D0F">
              <w:rPr>
                <w:rFonts w:ascii="Arial Narrow" w:hAnsi="Arial Narrow" w:cs="Arial"/>
                <w:sz w:val="20"/>
                <w:szCs w:val="20"/>
              </w:rPr>
              <w:t>)</w:t>
            </w:r>
            <w:r w:rsidRPr="00F66D0F">
              <w:rPr>
                <w:rFonts w:ascii="Arial Narrow" w:hAnsi="Arial Narrow" w:cs="Arial"/>
                <w:sz w:val="20"/>
                <w:szCs w:val="20"/>
              </w:rPr>
              <w:t xml:space="preserve"> результатом</w:t>
            </w:r>
            <w:r w:rsidR="000D0CA6" w:rsidRPr="00F66D0F">
              <w:rPr>
                <w:rFonts w:ascii="Arial Narrow" w:hAnsi="Arial Narrow" w:cs="Arial"/>
                <w:sz w:val="20"/>
                <w:szCs w:val="20"/>
              </w:rPr>
              <w:br/>
            </w:r>
            <w:r w:rsidRPr="00F66D0F">
              <w:rPr>
                <w:rFonts w:ascii="Arial Narrow" w:hAnsi="Arial Narrow" w:cs="Arial"/>
                <w:sz w:val="20"/>
                <w:szCs w:val="20"/>
              </w:rPr>
              <w:t xml:space="preserve">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2076"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 xml:space="preserve">Характеристика </w:t>
            </w:r>
            <w:r w:rsidR="00065C32" w:rsidRPr="00F66D0F">
              <w:rPr>
                <w:rFonts w:ascii="Arial Narrow" w:hAnsi="Arial Narrow" w:cs="Arial"/>
                <w:sz w:val="20"/>
                <w:szCs w:val="20"/>
              </w:rPr>
              <w:br/>
            </w:r>
            <w:r w:rsidRPr="00F66D0F">
              <w:rPr>
                <w:rFonts w:ascii="Arial Narrow" w:hAnsi="Arial Narrow" w:cs="Arial"/>
                <w:sz w:val="20"/>
                <w:szCs w:val="20"/>
              </w:rPr>
              <w:t xml:space="preserve">результата </w:t>
            </w:r>
            <w:r w:rsidR="00065C32" w:rsidRPr="00F66D0F">
              <w:rPr>
                <w:rFonts w:ascii="Arial Narrow" w:hAnsi="Arial Narrow" w:cs="Arial"/>
                <w:sz w:val="20"/>
                <w:szCs w:val="20"/>
              </w:rPr>
              <w:br/>
              <w:t>«</w:t>
            </w:r>
            <w:proofErr w:type="spellStart"/>
            <w:r w:rsidR="00065C32" w:rsidRPr="00F66D0F">
              <w:rPr>
                <w:rFonts w:ascii="Arial Narrow" w:hAnsi="Arial Narrow" w:cs="Arial"/>
                <w:sz w:val="20"/>
                <w:szCs w:val="20"/>
              </w:rPr>
              <w:t>подуслуги</w:t>
            </w:r>
            <w:proofErr w:type="spellEnd"/>
            <w:r w:rsidR="00065C32" w:rsidRPr="00F66D0F">
              <w:rPr>
                <w:rFonts w:ascii="Arial Narrow" w:hAnsi="Arial Narrow" w:cs="Arial"/>
                <w:sz w:val="20"/>
                <w:szCs w:val="20"/>
              </w:rPr>
              <w:t>»</w:t>
            </w:r>
            <w:r w:rsidR="00065C32" w:rsidRPr="00F66D0F">
              <w:rPr>
                <w:rFonts w:ascii="Arial Narrow" w:hAnsi="Arial Narrow" w:cs="Arial"/>
                <w:sz w:val="20"/>
                <w:szCs w:val="20"/>
              </w:rPr>
              <w:br/>
            </w:r>
            <w:r w:rsidRPr="00F66D0F">
              <w:rPr>
                <w:rFonts w:ascii="Arial Narrow" w:hAnsi="Arial Narrow" w:cs="Arial"/>
                <w:sz w:val="20"/>
                <w:szCs w:val="20"/>
              </w:rPr>
              <w:t>(</w:t>
            </w:r>
            <w:proofErr w:type="gramStart"/>
            <w:r w:rsidRPr="00F66D0F">
              <w:rPr>
                <w:rFonts w:ascii="Arial Narrow" w:hAnsi="Arial Narrow" w:cs="Arial"/>
                <w:sz w:val="20"/>
                <w:szCs w:val="20"/>
              </w:rPr>
              <w:t>положительный</w:t>
            </w:r>
            <w:proofErr w:type="gramEnd"/>
            <w:r w:rsidRPr="00F66D0F">
              <w:rPr>
                <w:rFonts w:ascii="Arial Narrow" w:hAnsi="Arial Narrow" w:cs="Arial"/>
                <w:sz w:val="20"/>
                <w:szCs w:val="20"/>
              </w:rPr>
              <w:t>/</w:t>
            </w:r>
            <w:r w:rsidR="00065C32" w:rsidRPr="00F66D0F">
              <w:rPr>
                <w:rFonts w:ascii="Arial Narrow" w:hAnsi="Arial Narrow" w:cs="Arial"/>
                <w:sz w:val="20"/>
                <w:szCs w:val="20"/>
              </w:rPr>
              <w:br/>
            </w:r>
            <w:r w:rsidRPr="00F66D0F">
              <w:rPr>
                <w:rFonts w:ascii="Arial Narrow" w:hAnsi="Arial Narrow" w:cs="Arial"/>
                <w:sz w:val="20"/>
                <w:szCs w:val="20"/>
              </w:rPr>
              <w:t>отрицательный)</w:t>
            </w:r>
          </w:p>
        </w:tc>
        <w:tc>
          <w:tcPr>
            <w:tcW w:w="1856"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Форма документа/</w:t>
            </w:r>
            <w:r w:rsidR="00065C32" w:rsidRPr="00F66D0F">
              <w:rPr>
                <w:rFonts w:ascii="Arial Narrow" w:hAnsi="Arial Narrow" w:cs="Arial"/>
                <w:sz w:val="20"/>
                <w:szCs w:val="20"/>
              </w:rPr>
              <w:br/>
            </w:r>
            <w:r w:rsidRPr="00F66D0F">
              <w:rPr>
                <w:rFonts w:ascii="Arial Narrow" w:hAnsi="Arial Narrow" w:cs="Arial"/>
                <w:sz w:val="20"/>
                <w:szCs w:val="20"/>
              </w:rPr>
              <w:t>документов, являющ</w:t>
            </w:r>
            <w:r w:rsidR="00065C32" w:rsidRPr="00F66D0F">
              <w:rPr>
                <w:rFonts w:ascii="Arial Narrow" w:hAnsi="Arial Narrow" w:cs="Arial"/>
                <w:sz w:val="20"/>
                <w:szCs w:val="20"/>
              </w:rPr>
              <w:t>егося (</w:t>
            </w:r>
            <w:proofErr w:type="spellStart"/>
            <w:r w:rsidR="00065C32" w:rsidRPr="00F66D0F">
              <w:rPr>
                <w:rFonts w:ascii="Arial Narrow" w:hAnsi="Arial Narrow" w:cs="Arial"/>
                <w:sz w:val="20"/>
                <w:szCs w:val="20"/>
              </w:rPr>
              <w:t>ихся</w:t>
            </w:r>
            <w:proofErr w:type="spellEnd"/>
            <w:r w:rsidR="00065C32" w:rsidRPr="00F66D0F">
              <w:rPr>
                <w:rFonts w:ascii="Arial Narrow" w:hAnsi="Arial Narrow" w:cs="Arial"/>
                <w:sz w:val="20"/>
                <w:szCs w:val="20"/>
              </w:rPr>
              <w:t xml:space="preserve">) </w:t>
            </w:r>
            <w:r w:rsidRPr="00F66D0F">
              <w:rPr>
                <w:rFonts w:ascii="Arial Narrow" w:hAnsi="Arial Narrow" w:cs="Arial"/>
                <w:sz w:val="20"/>
                <w:szCs w:val="20"/>
              </w:rPr>
              <w:t>результатом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754" w:type="dxa"/>
            <w:vMerge w:val="restart"/>
            <w:vAlign w:val="center"/>
          </w:tcPr>
          <w:p w:rsidR="002464BA" w:rsidRPr="00F66D0F" w:rsidRDefault="002464BA" w:rsidP="00A4396D">
            <w:pPr>
              <w:ind w:left="-142" w:right="-41"/>
              <w:jc w:val="center"/>
              <w:rPr>
                <w:rFonts w:ascii="Arial Narrow" w:hAnsi="Arial Narrow" w:cs="Arial"/>
                <w:sz w:val="20"/>
                <w:szCs w:val="20"/>
              </w:rPr>
            </w:pPr>
            <w:r w:rsidRPr="00F66D0F">
              <w:rPr>
                <w:rFonts w:ascii="Arial Narrow" w:hAnsi="Arial Narrow" w:cs="Arial"/>
                <w:sz w:val="20"/>
                <w:szCs w:val="20"/>
              </w:rPr>
              <w:t>Образец документа/</w:t>
            </w:r>
            <w:r w:rsidR="000131BD" w:rsidRPr="00F66D0F">
              <w:rPr>
                <w:rFonts w:ascii="Arial Narrow" w:hAnsi="Arial Narrow" w:cs="Arial"/>
                <w:sz w:val="20"/>
                <w:szCs w:val="20"/>
              </w:rPr>
              <w:br/>
            </w:r>
            <w:r w:rsidRPr="00F66D0F">
              <w:rPr>
                <w:rFonts w:ascii="Arial Narrow" w:hAnsi="Arial Narrow" w:cs="Arial"/>
                <w:sz w:val="20"/>
                <w:szCs w:val="20"/>
              </w:rPr>
              <w:t>документов, являющ</w:t>
            </w:r>
            <w:r w:rsidR="000131BD" w:rsidRPr="00F66D0F">
              <w:rPr>
                <w:rFonts w:ascii="Arial Narrow" w:hAnsi="Arial Narrow" w:cs="Arial"/>
                <w:sz w:val="20"/>
                <w:szCs w:val="20"/>
              </w:rPr>
              <w:t>егося (</w:t>
            </w:r>
            <w:proofErr w:type="spellStart"/>
            <w:r w:rsidR="000131BD" w:rsidRPr="00F66D0F">
              <w:rPr>
                <w:rFonts w:ascii="Arial Narrow" w:hAnsi="Arial Narrow" w:cs="Arial"/>
                <w:sz w:val="20"/>
                <w:szCs w:val="20"/>
              </w:rPr>
              <w:t>ихся</w:t>
            </w:r>
            <w:proofErr w:type="spellEnd"/>
            <w:r w:rsidR="000131BD" w:rsidRPr="00F66D0F">
              <w:rPr>
                <w:rFonts w:ascii="Arial Narrow" w:hAnsi="Arial Narrow" w:cs="Arial"/>
                <w:sz w:val="20"/>
                <w:szCs w:val="20"/>
              </w:rPr>
              <w:t xml:space="preserve">) </w:t>
            </w:r>
            <w:r w:rsidRPr="00F66D0F">
              <w:rPr>
                <w:rFonts w:ascii="Arial Narrow" w:hAnsi="Arial Narrow" w:cs="Arial"/>
                <w:sz w:val="20"/>
                <w:szCs w:val="20"/>
              </w:rPr>
              <w:t>результатом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958" w:type="dxa"/>
            <w:vMerge w:val="restart"/>
            <w:vAlign w:val="center"/>
          </w:tcPr>
          <w:p w:rsidR="002464BA" w:rsidRPr="00F66D0F" w:rsidRDefault="000131BD" w:rsidP="00A4396D">
            <w:pPr>
              <w:ind w:left="-142" w:right="-41"/>
              <w:jc w:val="center"/>
              <w:rPr>
                <w:rFonts w:ascii="Arial Narrow" w:hAnsi="Arial Narrow" w:cs="Arial"/>
                <w:sz w:val="20"/>
                <w:szCs w:val="20"/>
              </w:rPr>
            </w:pPr>
            <w:r w:rsidRPr="00F66D0F">
              <w:rPr>
                <w:rFonts w:ascii="Arial Narrow" w:hAnsi="Arial Narrow" w:cs="Arial"/>
                <w:sz w:val="20"/>
                <w:szCs w:val="20"/>
              </w:rPr>
              <w:t xml:space="preserve">Способы </w:t>
            </w:r>
            <w:r w:rsidR="002464BA" w:rsidRPr="00F66D0F">
              <w:rPr>
                <w:rFonts w:ascii="Arial Narrow" w:hAnsi="Arial Narrow" w:cs="Arial"/>
                <w:sz w:val="20"/>
                <w:szCs w:val="20"/>
              </w:rPr>
              <w:t>получения результата</w:t>
            </w:r>
            <w:r w:rsidRPr="00F66D0F">
              <w:rPr>
                <w:rFonts w:ascii="Arial Narrow" w:hAnsi="Arial Narrow" w:cs="Arial"/>
                <w:sz w:val="20"/>
                <w:szCs w:val="20"/>
              </w:rPr>
              <w:t xml:space="preserve">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3176" w:type="dxa"/>
            <w:gridSpan w:val="2"/>
            <w:vAlign w:val="center"/>
          </w:tcPr>
          <w:p w:rsidR="002464BA" w:rsidRPr="00F66D0F" w:rsidRDefault="003B6972" w:rsidP="00A4396D">
            <w:pPr>
              <w:ind w:left="-142" w:right="-41"/>
              <w:jc w:val="center"/>
              <w:rPr>
                <w:rFonts w:ascii="Arial Narrow" w:hAnsi="Arial Narrow" w:cs="Arial"/>
                <w:sz w:val="20"/>
                <w:szCs w:val="20"/>
              </w:rPr>
            </w:pPr>
            <w:r w:rsidRPr="00F66D0F">
              <w:rPr>
                <w:rFonts w:ascii="Arial Narrow" w:hAnsi="Arial Narrow" w:cs="Arial"/>
                <w:sz w:val="20"/>
                <w:szCs w:val="20"/>
              </w:rPr>
              <w:t xml:space="preserve">Срок хранения </w:t>
            </w:r>
            <w:r w:rsidR="002464BA" w:rsidRPr="00F66D0F">
              <w:rPr>
                <w:rFonts w:ascii="Arial Narrow" w:hAnsi="Arial Narrow" w:cs="Arial"/>
                <w:sz w:val="20"/>
                <w:szCs w:val="20"/>
              </w:rPr>
              <w:t>невостребованных</w:t>
            </w:r>
            <w:r w:rsidRPr="00F66D0F">
              <w:rPr>
                <w:rFonts w:ascii="Arial Narrow" w:hAnsi="Arial Narrow" w:cs="Arial"/>
                <w:sz w:val="20"/>
                <w:szCs w:val="20"/>
              </w:rPr>
              <w:br/>
            </w:r>
            <w:r w:rsidR="002464BA" w:rsidRPr="00F66D0F">
              <w:rPr>
                <w:rFonts w:ascii="Arial Narrow" w:hAnsi="Arial Narrow" w:cs="Arial"/>
                <w:sz w:val="20"/>
                <w:szCs w:val="20"/>
              </w:rPr>
              <w:t xml:space="preserve"> заявителем результатов</w:t>
            </w:r>
            <w:r w:rsidR="00124178" w:rsidRPr="00F66D0F">
              <w:rPr>
                <w:rFonts w:ascii="Arial Narrow" w:hAnsi="Arial Narrow" w:cs="Arial"/>
                <w:sz w:val="20"/>
                <w:szCs w:val="20"/>
              </w:rPr>
              <w:t xml:space="preserve"> «</w:t>
            </w:r>
            <w:proofErr w:type="spellStart"/>
            <w:r w:rsidR="00124178" w:rsidRPr="00F66D0F">
              <w:rPr>
                <w:rFonts w:ascii="Arial Narrow" w:hAnsi="Arial Narrow" w:cs="Arial"/>
                <w:sz w:val="20"/>
                <w:szCs w:val="20"/>
              </w:rPr>
              <w:t>подуслуги</w:t>
            </w:r>
            <w:proofErr w:type="spellEnd"/>
            <w:r w:rsidR="00124178" w:rsidRPr="00F66D0F">
              <w:rPr>
                <w:rFonts w:ascii="Arial Narrow" w:hAnsi="Arial Narrow" w:cs="Arial"/>
                <w:sz w:val="20"/>
                <w:szCs w:val="20"/>
              </w:rPr>
              <w:t>»</w:t>
            </w:r>
          </w:p>
        </w:tc>
      </w:tr>
      <w:tr w:rsidR="000B51F0" w:rsidRPr="00F66D0F" w:rsidTr="000B51F0">
        <w:trPr>
          <w:trHeight w:val="792"/>
        </w:trPr>
        <w:tc>
          <w:tcPr>
            <w:tcW w:w="430" w:type="dxa"/>
            <w:vMerge/>
          </w:tcPr>
          <w:p w:rsidR="002464BA" w:rsidRPr="00F66D0F" w:rsidRDefault="002464BA" w:rsidP="00A4396D">
            <w:pPr>
              <w:ind w:left="-142" w:right="-41"/>
              <w:jc w:val="center"/>
              <w:rPr>
                <w:rFonts w:ascii="Arial Narrow" w:hAnsi="Arial Narrow" w:cs="Arial"/>
                <w:sz w:val="20"/>
                <w:szCs w:val="20"/>
              </w:rPr>
            </w:pPr>
          </w:p>
        </w:tc>
        <w:tc>
          <w:tcPr>
            <w:tcW w:w="2221" w:type="dxa"/>
            <w:vMerge/>
          </w:tcPr>
          <w:p w:rsidR="002464BA" w:rsidRPr="00F66D0F" w:rsidRDefault="002464BA" w:rsidP="00A4396D">
            <w:pPr>
              <w:ind w:left="-142" w:right="-41"/>
              <w:jc w:val="center"/>
              <w:rPr>
                <w:rFonts w:ascii="Arial Narrow" w:hAnsi="Arial Narrow" w:cs="Arial"/>
                <w:sz w:val="20"/>
                <w:szCs w:val="20"/>
              </w:rPr>
            </w:pPr>
          </w:p>
        </w:tc>
        <w:tc>
          <w:tcPr>
            <w:tcW w:w="2063" w:type="dxa"/>
            <w:vMerge/>
          </w:tcPr>
          <w:p w:rsidR="002464BA" w:rsidRPr="00F66D0F" w:rsidRDefault="002464BA" w:rsidP="00A4396D">
            <w:pPr>
              <w:ind w:left="-142" w:right="-41"/>
              <w:jc w:val="center"/>
              <w:rPr>
                <w:rFonts w:ascii="Arial Narrow" w:hAnsi="Arial Narrow" w:cs="Arial"/>
                <w:sz w:val="20"/>
                <w:szCs w:val="20"/>
              </w:rPr>
            </w:pPr>
          </w:p>
        </w:tc>
        <w:tc>
          <w:tcPr>
            <w:tcW w:w="2076" w:type="dxa"/>
            <w:vMerge/>
          </w:tcPr>
          <w:p w:rsidR="002464BA" w:rsidRPr="00F66D0F" w:rsidRDefault="002464BA" w:rsidP="00A4396D">
            <w:pPr>
              <w:ind w:left="-142" w:right="-41"/>
              <w:jc w:val="center"/>
              <w:rPr>
                <w:rFonts w:ascii="Arial Narrow" w:hAnsi="Arial Narrow" w:cs="Arial"/>
                <w:sz w:val="20"/>
                <w:szCs w:val="20"/>
              </w:rPr>
            </w:pPr>
          </w:p>
        </w:tc>
        <w:tc>
          <w:tcPr>
            <w:tcW w:w="1856" w:type="dxa"/>
            <w:vMerge/>
          </w:tcPr>
          <w:p w:rsidR="002464BA" w:rsidRPr="00F66D0F" w:rsidRDefault="002464BA" w:rsidP="00A4396D">
            <w:pPr>
              <w:ind w:left="-142" w:right="-41"/>
              <w:jc w:val="center"/>
              <w:rPr>
                <w:rFonts w:ascii="Arial Narrow" w:hAnsi="Arial Narrow" w:cs="Arial"/>
                <w:sz w:val="20"/>
                <w:szCs w:val="20"/>
              </w:rPr>
            </w:pPr>
          </w:p>
        </w:tc>
        <w:tc>
          <w:tcPr>
            <w:tcW w:w="1754" w:type="dxa"/>
            <w:vMerge/>
          </w:tcPr>
          <w:p w:rsidR="002464BA" w:rsidRPr="00F66D0F" w:rsidRDefault="002464BA" w:rsidP="00A4396D">
            <w:pPr>
              <w:ind w:left="-142" w:right="-41"/>
              <w:jc w:val="center"/>
              <w:rPr>
                <w:rFonts w:ascii="Arial Narrow" w:hAnsi="Arial Narrow" w:cs="Arial"/>
                <w:sz w:val="20"/>
                <w:szCs w:val="20"/>
              </w:rPr>
            </w:pPr>
          </w:p>
        </w:tc>
        <w:tc>
          <w:tcPr>
            <w:tcW w:w="1958" w:type="dxa"/>
            <w:vMerge/>
          </w:tcPr>
          <w:p w:rsidR="002464BA" w:rsidRPr="00F66D0F" w:rsidRDefault="002464BA" w:rsidP="00A4396D">
            <w:pPr>
              <w:ind w:left="-142" w:right="-41"/>
              <w:jc w:val="center"/>
              <w:rPr>
                <w:rFonts w:ascii="Arial Narrow" w:hAnsi="Arial Narrow" w:cs="Arial"/>
                <w:sz w:val="20"/>
                <w:szCs w:val="20"/>
              </w:rPr>
            </w:pPr>
          </w:p>
        </w:tc>
        <w:tc>
          <w:tcPr>
            <w:tcW w:w="1372" w:type="dxa"/>
            <w:vAlign w:val="center"/>
          </w:tcPr>
          <w:p w:rsidR="002464BA" w:rsidRPr="00F66D0F" w:rsidRDefault="002464BA" w:rsidP="00124178">
            <w:pPr>
              <w:ind w:left="-142" w:right="-41"/>
              <w:jc w:val="center"/>
              <w:rPr>
                <w:rFonts w:ascii="Arial Narrow" w:hAnsi="Arial Narrow" w:cs="Arial"/>
                <w:sz w:val="20"/>
                <w:szCs w:val="20"/>
              </w:rPr>
            </w:pPr>
            <w:r w:rsidRPr="00F66D0F">
              <w:rPr>
                <w:rFonts w:ascii="Arial Narrow" w:hAnsi="Arial Narrow" w:cs="Arial"/>
                <w:sz w:val="20"/>
                <w:szCs w:val="20"/>
              </w:rPr>
              <w:t>в органе</w:t>
            </w:r>
          </w:p>
        </w:tc>
        <w:tc>
          <w:tcPr>
            <w:tcW w:w="1804" w:type="dxa"/>
            <w:vAlign w:val="center"/>
          </w:tcPr>
          <w:p w:rsidR="002464BA" w:rsidRPr="00F66D0F" w:rsidRDefault="002464BA" w:rsidP="00124178">
            <w:pPr>
              <w:ind w:left="-142" w:right="-41"/>
              <w:jc w:val="center"/>
              <w:rPr>
                <w:rFonts w:ascii="Arial Narrow" w:hAnsi="Arial Narrow" w:cs="Arial"/>
                <w:sz w:val="20"/>
                <w:szCs w:val="20"/>
              </w:rPr>
            </w:pPr>
            <w:r w:rsidRPr="00F66D0F">
              <w:rPr>
                <w:rFonts w:ascii="Arial Narrow" w:hAnsi="Arial Narrow" w:cs="Arial"/>
                <w:sz w:val="20"/>
                <w:szCs w:val="20"/>
              </w:rPr>
              <w:t>в МФЦ</w:t>
            </w:r>
          </w:p>
        </w:tc>
      </w:tr>
      <w:tr w:rsidR="000B51F0" w:rsidRPr="00F66D0F" w:rsidTr="000B51F0">
        <w:tc>
          <w:tcPr>
            <w:tcW w:w="430" w:type="dxa"/>
          </w:tcPr>
          <w:p w:rsidR="002464BA" w:rsidRPr="00F66D0F" w:rsidRDefault="000D0CA6" w:rsidP="002464BA">
            <w:pPr>
              <w:jc w:val="center"/>
              <w:rPr>
                <w:rFonts w:ascii="Arial Narrow" w:hAnsi="Arial Narrow" w:cs="Arial"/>
                <w:sz w:val="20"/>
                <w:szCs w:val="20"/>
              </w:rPr>
            </w:pPr>
            <w:r w:rsidRPr="00F66D0F">
              <w:rPr>
                <w:rFonts w:ascii="Arial Narrow" w:hAnsi="Arial Narrow" w:cs="Arial"/>
                <w:sz w:val="20"/>
                <w:szCs w:val="20"/>
              </w:rPr>
              <w:t>1</w:t>
            </w:r>
          </w:p>
        </w:tc>
        <w:tc>
          <w:tcPr>
            <w:tcW w:w="2221"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2</w:t>
            </w:r>
          </w:p>
        </w:tc>
        <w:tc>
          <w:tcPr>
            <w:tcW w:w="2063"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3</w:t>
            </w:r>
          </w:p>
        </w:tc>
        <w:tc>
          <w:tcPr>
            <w:tcW w:w="2076"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4</w:t>
            </w:r>
          </w:p>
        </w:tc>
        <w:tc>
          <w:tcPr>
            <w:tcW w:w="1856"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5</w:t>
            </w:r>
          </w:p>
        </w:tc>
        <w:tc>
          <w:tcPr>
            <w:tcW w:w="1754"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6</w:t>
            </w:r>
          </w:p>
        </w:tc>
        <w:tc>
          <w:tcPr>
            <w:tcW w:w="1958"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7</w:t>
            </w:r>
          </w:p>
        </w:tc>
        <w:tc>
          <w:tcPr>
            <w:tcW w:w="1372"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8</w:t>
            </w:r>
          </w:p>
        </w:tc>
        <w:tc>
          <w:tcPr>
            <w:tcW w:w="1804" w:type="dxa"/>
          </w:tcPr>
          <w:p w:rsidR="002464BA" w:rsidRPr="00F66D0F" w:rsidRDefault="002464BA" w:rsidP="002464BA">
            <w:pPr>
              <w:jc w:val="center"/>
              <w:rPr>
                <w:rFonts w:ascii="Arial Narrow" w:hAnsi="Arial Narrow" w:cs="Arial"/>
                <w:sz w:val="20"/>
                <w:szCs w:val="20"/>
              </w:rPr>
            </w:pPr>
            <w:r w:rsidRPr="00F66D0F">
              <w:rPr>
                <w:rFonts w:ascii="Arial Narrow" w:hAnsi="Arial Narrow" w:cs="Arial"/>
                <w:sz w:val="20"/>
                <w:szCs w:val="20"/>
              </w:rPr>
              <w:t>9</w:t>
            </w:r>
          </w:p>
        </w:tc>
      </w:tr>
      <w:tr w:rsidR="002464BA" w:rsidRPr="00F66D0F" w:rsidTr="00331F82">
        <w:tc>
          <w:tcPr>
            <w:tcW w:w="15534" w:type="dxa"/>
            <w:gridSpan w:val="9"/>
          </w:tcPr>
          <w:p w:rsidR="002464BA" w:rsidRPr="00F66D0F" w:rsidRDefault="000B51F0" w:rsidP="00331F82">
            <w:pPr>
              <w:pStyle w:val="a6"/>
              <w:numPr>
                <w:ilvl w:val="0"/>
                <w:numId w:val="7"/>
              </w:num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 1</w:t>
            </w:r>
          </w:p>
        </w:tc>
      </w:tr>
      <w:tr w:rsidR="000B51F0" w:rsidRPr="00F66D0F" w:rsidTr="000B51F0">
        <w:tc>
          <w:tcPr>
            <w:tcW w:w="430"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1</w:t>
            </w:r>
          </w:p>
        </w:tc>
        <w:tc>
          <w:tcPr>
            <w:tcW w:w="2221" w:type="dxa"/>
          </w:tcPr>
          <w:p w:rsidR="002464BA" w:rsidRPr="00F66D0F" w:rsidRDefault="00BA0128" w:rsidP="00776B2A">
            <w:pPr>
              <w:jc w:val="both"/>
              <w:rPr>
                <w:rFonts w:ascii="Arial Narrow" w:hAnsi="Arial Narrow" w:cs="Arial"/>
                <w:sz w:val="20"/>
                <w:szCs w:val="20"/>
              </w:rPr>
            </w:pPr>
            <w:r>
              <w:rPr>
                <w:rFonts w:ascii="Arial Narrow" w:hAnsi="Arial Narrow" w:cs="Arial"/>
                <w:sz w:val="20"/>
                <w:szCs w:val="20"/>
              </w:rPr>
              <w:t>Выдача договора купли-продажи, договора аренды земельного участка, договора безвозмездного пользования земельным участком или постановления о предоставлении</w:t>
            </w:r>
            <w:r w:rsidR="002155F8">
              <w:rPr>
                <w:rFonts w:ascii="Arial Narrow" w:hAnsi="Arial Narrow" w:cs="Arial"/>
                <w:sz w:val="20"/>
                <w:szCs w:val="20"/>
              </w:rPr>
              <w:t xml:space="preserve"> в постоянное (бессрочное) пользование земельного участка, находящимся в муниципальной собственности</w:t>
            </w:r>
          </w:p>
        </w:tc>
        <w:tc>
          <w:tcPr>
            <w:tcW w:w="2063"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Подписывается главой, и регистрируется</w:t>
            </w:r>
          </w:p>
        </w:tc>
        <w:tc>
          <w:tcPr>
            <w:tcW w:w="2076"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положительный</w:t>
            </w:r>
          </w:p>
        </w:tc>
        <w:tc>
          <w:tcPr>
            <w:tcW w:w="1856"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письменная</w:t>
            </w:r>
          </w:p>
        </w:tc>
        <w:tc>
          <w:tcPr>
            <w:tcW w:w="1754" w:type="dxa"/>
          </w:tcPr>
          <w:p w:rsidR="002464BA" w:rsidRPr="00F66D0F" w:rsidRDefault="002464BA" w:rsidP="004026B0">
            <w:pPr>
              <w:jc w:val="both"/>
              <w:rPr>
                <w:rFonts w:ascii="Arial Narrow" w:hAnsi="Arial Narrow" w:cs="Arial"/>
                <w:sz w:val="20"/>
                <w:szCs w:val="20"/>
              </w:rPr>
            </w:pPr>
          </w:p>
        </w:tc>
        <w:tc>
          <w:tcPr>
            <w:tcW w:w="1958"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 почте;</w:t>
            </w:r>
          </w:p>
          <w:p w:rsidR="000B51F0" w:rsidRPr="00F66D0F" w:rsidRDefault="000B51F0" w:rsidP="004026B0">
            <w:pPr>
              <w:jc w:val="both"/>
              <w:rPr>
                <w:rFonts w:ascii="Arial Narrow" w:hAnsi="Arial Narrow" w:cs="Arial"/>
                <w:sz w:val="20"/>
                <w:szCs w:val="20"/>
              </w:rPr>
            </w:pPr>
            <w:r w:rsidRPr="00F66D0F">
              <w:rPr>
                <w:rFonts w:ascii="Arial Narrow" w:hAnsi="Arial Narrow" w:cs="Arial"/>
                <w:sz w:val="20"/>
                <w:szCs w:val="20"/>
              </w:rPr>
              <w:t>-через полномочного представителя;</w:t>
            </w:r>
          </w:p>
          <w:p w:rsidR="000B51F0" w:rsidRPr="00F66D0F" w:rsidRDefault="000B51F0" w:rsidP="004026B0">
            <w:pPr>
              <w:jc w:val="both"/>
              <w:rPr>
                <w:rFonts w:ascii="Arial Narrow" w:hAnsi="Arial Narrow" w:cs="Arial"/>
                <w:sz w:val="20"/>
                <w:szCs w:val="20"/>
              </w:rPr>
            </w:pPr>
            <w:r w:rsidRPr="00F66D0F">
              <w:rPr>
                <w:rFonts w:ascii="Arial Narrow" w:hAnsi="Arial Narrow" w:cs="Arial"/>
                <w:sz w:val="20"/>
                <w:szCs w:val="20"/>
              </w:rPr>
              <w:t>-через МФЦ</w:t>
            </w:r>
          </w:p>
        </w:tc>
        <w:tc>
          <w:tcPr>
            <w:tcW w:w="1372"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постоянно</w:t>
            </w:r>
          </w:p>
        </w:tc>
        <w:tc>
          <w:tcPr>
            <w:tcW w:w="1804" w:type="dxa"/>
          </w:tcPr>
          <w:p w:rsidR="002464BA" w:rsidRPr="00F66D0F" w:rsidRDefault="000B51F0" w:rsidP="004026B0">
            <w:pPr>
              <w:jc w:val="both"/>
              <w:rPr>
                <w:rFonts w:ascii="Arial Narrow" w:hAnsi="Arial Narrow" w:cs="Arial"/>
                <w:sz w:val="20"/>
                <w:szCs w:val="20"/>
              </w:rPr>
            </w:pPr>
            <w:r w:rsidRPr="00F66D0F">
              <w:rPr>
                <w:rFonts w:ascii="Arial Narrow" w:hAnsi="Arial Narrow" w:cs="Arial"/>
                <w:sz w:val="20"/>
                <w:szCs w:val="20"/>
              </w:rPr>
              <w:t>1 год</w:t>
            </w:r>
          </w:p>
        </w:tc>
      </w:tr>
      <w:tr w:rsidR="000B51F0" w:rsidRPr="00F66D0F" w:rsidTr="000B51F0">
        <w:tc>
          <w:tcPr>
            <w:tcW w:w="430" w:type="dxa"/>
          </w:tcPr>
          <w:p w:rsidR="000B51F0" w:rsidRPr="00F66D0F" w:rsidRDefault="000B51F0" w:rsidP="004026B0">
            <w:pPr>
              <w:jc w:val="both"/>
              <w:rPr>
                <w:rFonts w:ascii="Arial Narrow" w:hAnsi="Arial Narrow" w:cs="Arial"/>
                <w:sz w:val="20"/>
                <w:szCs w:val="20"/>
              </w:rPr>
            </w:pPr>
            <w:r w:rsidRPr="00F66D0F">
              <w:rPr>
                <w:rFonts w:ascii="Arial Narrow" w:hAnsi="Arial Narrow" w:cs="Arial"/>
                <w:sz w:val="20"/>
                <w:szCs w:val="20"/>
              </w:rPr>
              <w:t>2</w:t>
            </w:r>
          </w:p>
        </w:tc>
        <w:tc>
          <w:tcPr>
            <w:tcW w:w="2221" w:type="dxa"/>
          </w:tcPr>
          <w:p w:rsidR="000B51F0" w:rsidRPr="00F66D0F" w:rsidRDefault="002155F8" w:rsidP="000B51F0">
            <w:pPr>
              <w:jc w:val="both"/>
              <w:rPr>
                <w:rFonts w:ascii="Arial Narrow" w:hAnsi="Arial Narrow" w:cs="Arial"/>
                <w:sz w:val="20"/>
                <w:szCs w:val="20"/>
              </w:rPr>
            </w:pPr>
            <w:r>
              <w:rPr>
                <w:rFonts w:ascii="Arial Narrow" w:hAnsi="Arial Narrow" w:cs="Arial"/>
                <w:sz w:val="20"/>
                <w:szCs w:val="20"/>
              </w:rPr>
              <w:t>постановление об отказе</w:t>
            </w:r>
          </w:p>
        </w:tc>
        <w:tc>
          <w:tcPr>
            <w:tcW w:w="2063"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Подписывается главой, и регистрируется</w:t>
            </w:r>
          </w:p>
        </w:tc>
        <w:tc>
          <w:tcPr>
            <w:tcW w:w="2076"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отрицательный</w:t>
            </w:r>
          </w:p>
        </w:tc>
        <w:tc>
          <w:tcPr>
            <w:tcW w:w="1856"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письменная</w:t>
            </w:r>
          </w:p>
        </w:tc>
        <w:tc>
          <w:tcPr>
            <w:tcW w:w="1754" w:type="dxa"/>
          </w:tcPr>
          <w:p w:rsidR="000B51F0" w:rsidRPr="00F66D0F" w:rsidRDefault="000B51F0" w:rsidP="000B51F0">
            <w:pPr>
              <w:jc w:val="both"/>
              <w:rPr>
                <w:rFonts w:ascii="Arial Narrow" w:hAnsi="Arial Narrow" w:cs="Arial"/>
                <w:sz w:val="20"/>
                <w:szCs w:val="20"/>
              </w:rPr>
            </w:pPr>
          </w:p>
        </w:tc>
        <w:tc>
          <w:tcPr>
            <w:tcW w:w="1958"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-по почте;</w:t>
            </w:r>
          </w:p>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-через полномочного представителя;</w:t>
            </w:r>
          </w:p>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-через МФЦ</w:t>
            </w:r>
          </w:p>
        </w:tc>
        <w:tc>
          <w:tcPr>
            <w:tcW w:w="1372"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постоянно</w:t>
            </w:r>
          </w:p>
        </w:tc>
        <w:tc>
          <w:tcPr>
            <w:tcW w:w="1804" w:type="dxa"/>
          </w:tcPr>
          <w:p w:rsidR="000B51F0" w:rsidRPr="00F66D0F" w:rsidRDefault="000B51F0" w:rsidP="000B51F0">
            <w:pPr>
              <w:jc w:val="both"/>
              <w:rPr>
                <w:rFonts w:ascii="Arial Narrow" w:hAnsi="Arial Narrow" w:cs="Arial"/>
                <w:sz w:val="20"/>
                <w:szCs w:val="20"/>
              </w:rPr>
            </w:pPr>
            <w:r w:rsidRPr="00F66D0F">
              <w:rPr>
                <w:rFonts w:ascii="Arial Narrow" w:hAnsi="Arial Narrow" w:cs="Arial"/>
                <w:sz w:val="20"/>
                <w:szCs w:val="20"/>
              </w:rPr>
              <w:t>1 год</w:t>
            </w:r>
          </w:p>
        </w:tc>
      </w:tr>
    </w:tbl>
    <w:p w:rsidR="00BA5852" w:rsidRPr="00F66D0F" w:rsidRDefault="00BA5852"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776B2A" w:rsidRPr="00F66D0F" w:rsidRDefault="00776B2A" w:rsidP="003B6972">
      <w:pPr>
        <w:jc w:val="center"/>
        <w:rPr>
          <w:rFonts w:ascii="Arial Narrow" w:hAnsi="Arial Narrow" w:cs="Arial"/>
          <w:b/>
          <w:sz w:val="20"/>
          <w:szCs w:val="20"/>
        </w:rPr>
      </w:pPr>
    </w:p>
    <w:p w:rsidR="00545E03" w:rsidRPr="00F66D0F" w:rsidRDefault="000B51F0" w:rsidP="003B6972">
      <w:pPr>
        <w:jc w:val="center"/>
        <w:rPr>
          <w:rFonts w:ascii="Arial Narrow" w:hAnsi="Arial Narrow" w:cs="Arial"/>
          <w:b/>
          <w:sz w:val="20"/>
          <w:szCs w:val="20"/>
        </w:rPr>
      </w:pPr>
      <w:r w:rsidRPr="00F66D0F">
        <w:rPr>
          <w:rFonts w:ascii="Arial Narrow" w:hAnsi="Arial Narrow" w:cs="Arial"/>
          <w:b/>
          <w:sz w:val="20"/>
          <w:szCs w:val="20"/>
        </w:rPr>
        <w:lastRenderedPageBreak/>
        <w:t>Разд</w:t>
      </w:r>
      <w:r w:rsidR="00545E03" w:rsidRPr="00F66D0F">
        <w:rPr>
          <w:rFonts w:ascii="Arial Narrow" w:hAnsi="Arial Narrow" w:cs="Arial"/>
          <w:b/>
          <w:sz w:val="20"/>
          <w:szCs w:val="20"/>
        </w:rPr>
        <w:t>ел 7. «Технологические процессы предоставления «</w:t>
      </w:r>
      <w:proofErr w:type="spellStart"/>
      <w:r w:rsidR="00545E03" w:rsidRPr="00F66D0F">
        <w:rPr>
          <w:rFonts w:ascii="Arial Narrow" w:hAnsi="Arial Narrow" w:cs="Arial"/>
          <w:b/>
          <w:sz w:val="20"/>
          <w:szCs w:val="20"/>
        </w:rPr>
        <w:t>подуслуги</w:t>
      </w:r>
      <w:proofErr w:type="spellEnd"/>
      <w:r w:rsidR="00545E03" w:rsidRPr="00F66D0F">
        <w:rPr>
          <w:rFonts w:ascii="Arial Narrow" w:hAnsi="Arial Narrow" w:cs="Arial"/>
          <w:b/>
          <w:sz w:val="20"/>
          <w:szCs w:val="20"/>
        </w:rPr>
        <w:t>»</w:t>
      </w:r>
    </w:p>
    <w:tbl>
      <w:tblPr>
        <w:tblStyle w:val="a3"/>
        <w:tblW w:w="15843" w:type="dxa"/>
        <w:tblLayout w:type="fixed"/>
        <w:tblLook w:val="04A0"/>
      </w:tblPr>
      <w:tblGrid>
        <w:gridCol w:w="543"/>
        <w:gridCol w:w="2684"/>
        <w:gridCol w:w="6379"/>
        <w:gridCol w:w="1317"/>
        <w:gridCol w:w="1518"/>
        <w:gridCol w:w="1985"/>
        <w:gridCol w:w="1417"/>
      </w:tblGrid>
      <w:tr w:rsidR="00545E03" w:rsidRPr="00F66D0F" w:rsidTr="00FE06C1">
        <w:tc>
          <w:tcPr>
            <w:tcW w:w="543"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 xml:space="preserve">№ </w:t>
            </w:r>
            <w:proofErr w:type="spellStart"/>
            <w:proofErr w:type="gramStart"/>
            <w:r w:rsidRPr="00F66D0F">
              <w:rPr>
                <w:rFonts w:ascii="Arial Narrow" w:hAnsi="Arial Narrow" w:cs="Arial"/>
                <w:sz w:val="20"/>
                <w:szCs w:val="20"/>
              </w:rPr>
              <w:t>п</w:t>
            </w:r>
            <w:proofErr w:type="spellEnd"/>
            <w:proofErr w:type="gramEnd"/>
            <w:r w:rsidRPr="00F66D0F">
              <w:rPr>
                <w:rFonts w:ascii="Arial Narrow" w:hAnsi="Arial Narrow" w:cs="Arial"/>
                <w:sz w:val="20"/>
                <w:szCs w:val="20"/>
              </w:rPr>
              <w:t>/</w:t>
            </w:r>
            <w:proofErr w:type="spellStart"/>
            <w:r w:rsidRPr="00F66D0F">
              <w:rPr>
                <w:rFonts w:ascii="Arial Narrow" w:hAnsi="Arial Narrow" w:cs="Arial"/>
                <w:sz w:val="20"/>
                <w:szCs w:val="20"/>
              </w:rPr>
              <w:t>п</w:t>
            </w:r>
            <w:proofErr w:type="spellEnd"/>
          </w:p>
        </w:tc>
        <w:tc>
          <w:tcPr>
            <w:tcW w:w="2684"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 xml:space="preserve">Наименование процедуры </w:t>
            </w:r>
            <w:r w:rsidR="003A1B99" w:rsidRPr="00F66D0F">
              <w:rPr>
                <w:rFonts w:ascii="Arial Narrow" w:hAnsi="Arial Narrow" w:cs="Arial"/>
                <w:sz w:val="20"/>
                <w:szCs w:val="20"/>
              </w:rPr>
              <w:br/>
            </w:r>
            <w:r w:rsidRPr="00F66D0F">
              <w:rPr>
                <w:rFonts w:ascii="Arial Narrow" w:hAnsi="Arial Narrow" w:cs="Arial"/>
                <w:sz w:val="20"/>
                <w:szCs w:val="20"/>
              </w:rPr>
              <w:t>процесса</w:t>
            </w:r>
          </w:p>
        </w:tc>
        <w:tc>
          <w:tcPr>
            <w:tcW w:w="6379"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Особенности исполнения процедуры процесса</w:t>
            </w:r>
          </w:p>
        </w:tc>
        <w:tc>
          <w:tcPr>
            <w:tcW w:w="1317"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Сроки исполнения процедуры (процесса)</w:t>
            </w:r>
          </w:p>
        </w:tc>
        <w:tc>
          <w:tcPr>
            <w:tcW w:w="1518"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Исполнитель процедуры процесса</w:t>
            </w:r>
          </w:p>
        </w:tc>
        <w:tc>
          <w:tcPr>
            <w:tcW w:w="1985"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 xml:space="preserve">Ресурсы, необходимые </w:t>
            </w:r>
            <w:r w:rsidR="003A1B99" w:rsidRPr="00F66D0F">
              <w:rPr>
                <w:rFonts w:ascii="Arial Narrow" w:hAnsi="Arial Narrow" w:cs="Arial"/>
                <w:sz w:val="20"/>
                <w:szCs w:val="20"/>
              </w:rPr>
              <w:br/>
            </w:r>
            <w:r w:rsidRPr="00F66D0F">
              <w:rPr>
                <w:rFonts w:ascii="Arial Narrow" w:hAnsi="Arial Narrow" w:cs="Arial"/>
                <w:sz w:val="20"/>
                <w:szCs w:val="20"/>
              </w:rPr>
              <w:t>для выполнения процедуры процесса</w:t>
            </w:r>
          </w:p>
        </w:tc>
        <w:tc>
          <w:tcPr>
            <w:tcW w:w="1417" w:type="dxa"/>
          </w:tcPr>
          <w:p w:rsidR="00545E03" w:rsidRPr="00F66D0F" w:rsidRDefault="00545E03" w:rsidP="00545E03">
            <w:pPr>
              <w:jc w:val="center"/>
              <w:rPr>
                <w:rFonts w:ascii="Arial Narrow" w:hAnsi="Arial Narrow" w:cs="Arial"/>
                <w:sz w:val="20"/>
                <w:szCs w:val="20"/>
              </w:rPr>
            </w:pPr>
            <w:r w:rsidRPr="00F66D0F">
              <w:rPr>
                <w:rFonts w:ascii="Arial Narrow" w:hAnsi="Arial Narrow" w:cs="Arial"/>
                <w:sz w:val="20"/>
                <w:szCs w:val="20"/>
              </w:rPr>
              <w:t>Формы документов, необходимые для выполнения процедуры процесса</w:t>
            </w:r>
          </w:p>
        </w:tc>
      </w:tr>
      <w:tr w:rsidR="00545E03" w:rsidRPr="00F66D0F" w:rsidTr="00FE06C1">
        <w:tc>
          <w:tcPr>
            <w:tcW w:w="543"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1</w:t>
            </w:r>
          </w:p>
        </w:tc>
        <w:tc>
          <w:tcPr>
            <w:tcW w:w="2684"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2</w:t>
            </w:r>
          </w:p>
        </w:tc>
        <w:tc>
          <w:tcPr>
            <w:tcW w:w="6379"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3</w:t>
            </w:r>
          </w:p>
        </w:tc>
        <w:tc>
          <w:tcPr>
            <w:tcW w:w="1317"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4</w:t>
            </w:r>
          </w:p>
        </w:tc>
        <w:tc>
          <w:tcPr>
            <w:tcW w:w="1518" w:type="dxa"/>
          </w:tcPr>
          <w:p w:rsidR="00545E03" w:rsidRPr="00F66D0F" w:rsidRDefault="00042FB6" w:rsidP="00545E03">
            <w:pPr>
              <w:jc w:val="center"/>
              <w:rPr>
                <w:rFonts w:ascii="Arial Narrow" w:hAnsi="Arial Narrow" w:cs="Arial"/>
                <w:sz w:val="20"/>
                <w:szCs w:val="20"/>
              </w:rPr>
            </w:pPr>
            <w:r w:rsidRPr="00F66D0F">
              <w:rPr>
                <w:rFonts w:ascii="Arial Narrow" w:hAnsi="Arial Narrow" w:cs="Arial"/>
                <w:sz w:val="20"/>
                <w:szCs w:val="20"/>
              </w:rPr>
              <w:t>5</w:t>
            </w:r>
          </w:p>
        </w:tc>
        <w:tc>
          <w:tcPr>
            <w:tcW w:w="1985" w:type="dxa"/>
          </w:tcPr>
          <w:p w:rsidR="00545E03" w:rsidRPr="00F66D0F" w:rsidRDefault="002673CF" w:rsidP="00545E03">
            <w:pPr>
              <w:jc w:val="center"/>
              <w:rPr>
                <w:rFonts w:ascii="Arial Narrow" w:hAnsi="Arial Narrow" w:cs="Arial"/>
                <w:sz w:val="20"/>
                <w:szCs w:val="20"/>
              </w:rPr>
            </w:pPr>
            <w:r w:rsidRPr="00F66D0F">
              <w:rPr>
                <w:rFonts w:ascii="Arial Narrow" w:hAnsi="Arial Narrow" w:cs="Arial"/>
                <w:sz w:val="20"/>
                <w:szCs w:val="20"/>
              </w:rPr>
              <w:t>6</w:t>
            </w:r>
          </w:p>
        </w:tc>
        <w:tc>
          <w:tcPr>
            <w:tcW w:w="1417" w:type="dxa"/>
          </w:tcPr>
          <w:p w:rsidR="00545E03" w:rsidRPr="00F66D0F" w:rsidRDefault="002673CF" w:rsidP="00545E03">
            <w:pPr>
              <w:jc w:val="center"/>
              <w:rPr>
                <w:rFonts w:ascii="Arial Narrow" w:hAnsi="Arial Narrow" w:cs="Arial"/>
                <w:sz w:val="20"/>
                <w:szCs w:val="20"/>
              </w:rPr>
            </w:pPr>
            <w:r w:rsidRPr="00F66D0F">
              <w:rPr>
                <w:rFonts w:ascii="Arial Narrow" w:hAnsi="Arial Narrow" w:cs="Arial"/>
                <w:sz w:val="20"/>
                <w:szCs w:val="20"/>
              </w:rPr>
              <w:t>7</w:t>
            </w:r>
          </w:p>
        </w:tc>
      </w:tr>
      <w:tr w:rsidR="00042FB6" w:rsidRPr="00F66D0F" w:rsidTr="00FE06C1">
        <w:tc>
          <w:tcPr>
            <w:tcW w:w="15843" w:type="dxa"/>
            <w:gridSpan w:val="7"/>
          </w:tcPr>
          <w:p w:rsidR="00042FB6" w:rsidRPr="00F66D0F" w:rsidRDefault="000B51F0" w:rsidP="00ED1FBA">
            <w:pPr>
              <w:pStyle w:val="a6"/>
              <w:numPr>
                <w:ilvl w:val="0"/>
                <w:numId w:val="3"/>
              </w:numPr>
              <w:jc w:val="center"/>
              <w:rPr>
                <w:rFonts w:ascii="Arial Narrow" w:hAnsi="Arial Narrow" w:cs="Arial"/>
                <w:sz w:val="20"/>
                <w:szCs w:val="20"/>
              </w:rPr>
            </w:pPr>
            <w:proofErr w:type="spellStart"/>
            <w:r w:rsidRPr="00F66D0F">
              <w:rPr>
                <w:rFonts w:ascii="Arial Narrow" w:hAnsi="Arial Narrow" w:cs="Arial"/>
                <w:sz w:val="20"/>
                <w:szCs w:val="20"/>
              </w:rPr>
              <w:t>Подуслуга</w:t>
            </w:r>
            <w:proofErr w:type="spellEnd"/>
            <w:r w:rsidRPr="00F66D0F">
              <w:rPr>
                <w:rFonts w:ascii="Arial Narrow" w:hAnsi="Arial Narrow" w:cs="Arial"/>
                <w:sz w:val="20"/>
                <w:szCs w:val="20"/>
              </w:rPr>
              <w:t xml:space="preserve"> № 1</w:t>
            </w:r>
          </w:p>
        </w:tc>
      </w:tr>
      <w:tr w:rsidR="00545E03" w:rsidRPr="00F66D0F" w:rsidTr="00FE06C1">
        <w:tc>
          <w:tcPr>
            <w:tcW w:w="543" w:type="dxa"/>
          </w:tcPr>
          <w:p w:rsidR="00545E03" w:rsidRPr="00F66D0F" w:rsidRDefault="000B51F0" w:rsidP="004026B0">
            <w:pPr>
              <w:jc w:val="both"/>
              <w:rPr>
                <w:rFonts w:ascii="Arial Narrow" w:hAnsi="Arial Narrow" w:cs="Arial"/>
                <w:sz w:val="20"/>
                <w:szCs w:val="20"/>
              </w:rPr>
            </w:pPr>
            <w:r w:rsidRPr="00F66D0F">
              <w:rPr>
                <w:rFonts w:ascii="Arial Narrow" w:hAnsi="Arial Narrow" w:cs="Arial"/>
                <w:sz w:val="20"/>
                <w:szCs w:val="20"/>
              </w:rPr>
              <w:t>1</w:t>
            </w:r>
          </w:p>
        </w:tc>
        <w:tc>
          <w:tcPr>
            <w:tcW w:w="2684" w:type="dxa"/>
          </w:tcPr>
          <w:p w:rsidR="00545E03" w:rsidRPr="00F66D0F" w:rsidRDefault="000B51F0" w:rsidP="004026B0">
            <w:pPr>
              <w:jc w:val="both"/>
              <w:rPr>
                <w:rFonts w:ascii="Arial Narrow" w:hAnsi="Arial Narrow" w:cs="Arial"/>
                <w:sz w:val="20"/>
                <w:szCs w:val="20"/>
              </w:rPr>
            </w:pPr>
            <w:r w:rsidRPr="00F66D0F">
              <w:rPr>
                <w:rFonts w:ascii="Arial Narrow" w:hAnsi="Arial Narrow" w:cs="Arial"/>
                <w:sz w:val="20"/>
                <w:szCs w:val="20"/>
              </w:rPr>
              <w:t>Прием и регистрация заявление и прилагаемых к нему документов</w:t>
            </w:r>
          </w:p>
        </w:tc>
        <w:tc>
          <w:tcPr>
            <w:tcW w:w="6379" w:type="dxa"/>
          </w:tcPr>
          <w:p w:rsidR="00545E03" w:rsidRPr="00F66D0F" w:rsidRDefault="00B90096" w:rsidP="00B90096">
            <w:pPr>
              <w:rPr>
                <w:rFonts w:ascii="Arial Narrow" w:hAnsi="Arial Narrow" w:cs="Arial"/>
                <w:sz w:val="20"/>
                <w:szCs w:val="20"/>
              </w:rPr>
            </w:pPr>
            <w:r w:rsidRPr="00F66D0F">
              <w:rPr>
                <w:rFonts w:ascii="Arial Narrow" w:hAnsi="Arial Narrow" w:cs="Arial"/>
                <w:sz w:val="20"/>
                <w:szCs w:val="20"/>
              </w:rPr>
              <w:t xml:space="preserve">-проверка </w:t>
            </w:r>
            <w:r w:rsidR="000B51F0" w:rsidRPr="00F66D0F">
              <w:rPr>
                <w:rFonts w:ascii="Arial Narrow" w:hAnsi="Arial Narrow" w:cs="Arial"/>
                <w:sz w:val="20"/>
                <w:szCs w:val="20"/>
              </w:rPr>
              <w:t xml:space="preserve">документа, </w:t>
            </w:r>
            <w:r w:rsidRPr="00F66D0F">
              <w:rPr>
                <w:rFonts w:ascii="Arial Narrow" w:hAnsi="Arial Narrow" w:cs="Arial"/>
                <w:sz w:val="20"/>
                <w:szCs w:val="20"/>
              </w:rPr>
              <w:t>у</w:t>
            </w:r>
            <w:r w:rsidR="000B51F0" w:rsidRPr="00F66D0F">
              <w:rPr>
                <w:rFonts w:ascii="Arial Narrow" w:hAnsi="Arial Narrow" w:cs="Arial"/>
                <w:sz w:val="20"/>
                <w:szCs w:val="20"/>
              </w:rPr>
              <w:t>достоверяющего личность заявителя;</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 xml:space="preserve">- проверка комплектности документов, правильности оформления и </w:t>
            </w:r>
            <w:proofErr w:type="gramStart"/>
            <w:r w:rsidRPr="00F66D0F">
              <w:rPr>
                <w:rFonts w:ascii="Arial Narrow" w:hAnsi="Arial Narrow" w:cs="Arial"/>
                <w:sz w:val="20"/>
                <w:szCs w:val="20"/>
              </w:rPr>
              <w:t>содержаний</w:t>
            </w:r>
            <w:proofErr w:type="gramEnd"/>
            <w:r w:rsidRPr="00F66D0F">
              <w:rPr>
                <w:rFonts w:ascii="Arial Narrow" w:hAnsi="Arial Narrow" w:cs="Arial"/>
                <w:sz w:val="20"/>
                <w:szCs w:val="20"/>
              </w:rPr>
              <w:t xml:space="preserve"> представленных документах, соответствия сведений, содержащихся в разных документа;</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-сверка данных представленных документов с данными, указанными в заявлении;</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 xml:space="preserve">-сличение копий с подлинниками документа, </w:t>
            </w:r>
            <w:proofErr w:type="gramStart"/>
            <w:r w:rsidRPr="00F66D0F">
              <w:rPr>
                <w:rFonts w:ascii="Arial Narrow" w:hAnsi="Arial Narrow" w:cs="Arial"/>
                <w:sz w:val="20"/>
                <w:szCs w:val="20"/>
              </w:rPr>
              <w:t>заверение копии</w:t>
            </w:r>
            <w:proofErr w:type="gramEnd"/>
            <w:r w:rsidRPr="00F66D0F">
              <w:rPr>
                <w:rFonts w:ascii="Arial Narrow" w:hAnsi="Arial Narrow" w:cs="Arial"/>
                <w:sz w:val="20"/>
                <w:szCs w:val="20"/>
              </w:rPr>
              <w:t xml:space="preserve"> документов;</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-регистрация поданного заявления;</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-подготовка и выдача расписки о приеме заявления с документами;</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-информирование заявителя о сроках предоставления муниципальной услуги;</w:t>
            </w:r>
          </w:p>
          <w:p w:rsidR="00B90096" w:rsidRPr="00F66D0F" w:rsidRDefault="00B90096" w:rsidP="004026B0">
            <w:pPr>
              <w:jc w:val="both"/>
              <w:rPr>
                <w:rFonts w:ascii="Arial Narrow" w:hAnsi="Arial Narrow" w:cs="Arial"/>
                <w:sz w:val="20"/>
                <w:szCs w:val="20"/>
              </w:rPr>
            </w:pPr>
            <w:r w:rsidRPr="00F66D0F">
              <w:rPr>
                <w:rFonts w:ascii="Arial Narrow" w:hAnsi="Arial Narrow" w:cs="Arial"/>
                <w:sz w:val="20"/>
                <w:szCs w:val="20"/>
              </w:rPr>
              <w:t xml:space="preserve">-передача заявления с документами в администрацию Латненского городского поселения (при обращении заявителя </w:t>
            </w:r>
            <w:proofErr w:type="gramStart"/>
            <w:r w:rsidRPr="00F66D0F">
              <w:rPr>
                <w:rFonts w:ascii="Arial Narrow" w:hAnsi="Arial Narrow" w:cs="Arial"/>
                <w:sz w:val="20"/>
                <w:szCs w:val="20"/>
              </w:rPr>
              <w:t>в</w:t>
            </w:r>
            <w:proofErr w:type="gramEnd"/>
            <w:r w:rsidRPr="00F66D0F">
              <w:rPr>
                <w:rFonts w:ascii="Arial Narrow" w:hAnsi="Arial Narrow" w:cs="Arial"/>
                <w:sz w:val="20"/>
                <w:szCs w:val="20"/>
              </w:rPr>
              <w:t xml:space="preserve"> УА МФЦ)</w:t>
            </w:r>
          </w:p>
          <w:p w:rsidR="00B90096" w:rsidRPr="00F66D0F" w:rsidRDefault="00B90096" w:rsidP="004026B0">
            <w:pPr>
              <w:jc w:val="both"/>
              <w:rPr>
                <w:rFonts w:ascii="Arial Narrow" w:hAnsi="Arial Narrow" w:cs="Arial"/>
                <w:sz w:val="20"/>
                <w:szCs w:val="20"/>
              </w:rPr>
            </w:pPr>
          </w:p>
        </w:tc>
        <w:tc>
          <w:tcPr>
            <w:tcW w:w="1317"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1 день</w:t>
            </w:r>
          </w:p>
        </w:tc>
        <w:tc>
          <w:tcPr>
            <w:tcW w:w="1518"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545E03" w:rsidRPr="00F66D0F" w:rsidRDefault="00B90096" w:rsidP="004026B0">
            <w:pPr>
              <w:jc w:val="both"/>
              <w:rPr>
                <w:rFonts w:ascii="Arial Narrow" w:hAnsi="Arial Narrow" w:cs="Arial"/>
                <w:sz w:val="20"/>
                <w:szCs w:val="20"/>
              </w:rPr>
            </w:pPr>
            <w:r w:rsidRPr="00F66D0F">
              <w:rPr>
                <w:rFonts w:ascii="Arial Narrow" w:hAnsi="Arial Narrow" w:cs="Arial"/>
                <w:sz w:val="20"/>
                <w:szCs w:val="20"/>
              </w:rPr>
              <w:t>нет</w:t>
            </w:r>
          </w:p>
        </w:tc>
      </w:tr>
      <w:tr w:rsidR="00776B2A" w:rsidRPr="00F66D0F" w:rsidTr="00FE06C1">
        <w:tc>
          <w:tcPr>
            <w:tcW w:w="543" w:type="dxa"/>
          </w:tcPr>
          <w:p w:rsidR="00776B2A" w:rsidRPr="00F66D0F" w:rsidRDefault="00776B2A" w:rsidP="004026B0">
            <w:pPr>
              <w:jc w:val="both"/>
              <w:rPr>
                <w:rFonts w:ascii="Arial Narrow" w:hAnsi="Arial Narrow" w:cs="Arial"/>
                <w:sz w:val="20"/>
                <w:szCs w:val="20"/>
              </w:rPr>
            </w:pPr>
            <w:r w:rsidRPr="00F66D0F">
              <w:rPr>
                <w:rFonts w:ascii="Arial Narrow" w:hAnsi="Arial Narrow" w:cs="Arial"/>
                <w:sz w:val="20"/>
                <w:szCs w:val="20"/>
              </w:rPr>
              <w:t>2</w:t>
            </w:r>
          </w:p>
        </w:tc>
        <w:tc>
          <w:tcPr>
            <w:tcW w:w="2684" w:type="dxa"/>
          </w:tcPr>
          <w:p w:rsidR="00776B2A" w:rsidRPr="00F66D0F" w:rsidRDefault="00776B2A" w:rsidP="007E23B2">
            <w:pPr>
              <w:pStyle w:val="a8"/>
              <w:ind w:left="20"/>
              <w:rPr>
                <w:rFonts w:ascii="Arial" w:hAnsi="Arial" w:cs="Arial"/>
                <w:color w:val="000000"/>
                <w:sz w:val="20"/>
                <w:szCs w:val="20"/>
              </w:rPr>
            </w:pPr>
            <w:r w:rsidRPr="00F66D0F">
              <w:rPr>
                <w:rFonts w:ascii="Arial" w:hAnsi="Arial" w:cs="Arial"/>
                <w:sz w:val="20"/>
                <w:szCs w:val="20"/>
              </w:rPr>
              <w:t>Рассмотрение представленных документов, истребование документов (сведений) в рамках межведомственного взаимодействия.</w:t>
            </w:r>
          </w:p>
        </w:tc>
        <w:tc>
          <w:tcPr>
            <w:tcW w:w="6379" w:type="dxa"/>
          </w:tcPr>
          <w:p w:rsidR="00776B2A" w:rsidRPr="00F66D0F" w:rsidRDefault="00776B2A" w:rsidP="007E23B2">
            <w:pPr>
              <w:pStyle w:val="a8"/>
              <w:spacing w:after="0"/>
              <w:ind w:left="23"/>
              <w:jc w:val="both"/>
              <w:rPr>
                <w:rFonts w:ascii="Arial" w:hAnsi="Arial" w:cs="Arial"/>
                <w:color w:val="000000"/>
                <w:sz w:val="20"/>
                <w:szCs w:val="20"/>
              </w:rPr>
            </w:pPr>
            <w:r w:rsidRPr="00F66D0F">
              <w:rPr>
                <w:rFonts w:ascii="Arial" w:hAnsi="Arial" w:cs="Arial"/>
                <w:color w:val="000000"/>
                <w:sz w:val="20"/>
                <w:szCs w:val="20"/>
              </w:rPr>
              <w:t>- Рассмотрение заявления и представленных документов и принятие решения о предоставлении муниципальной услуги;</w:t>
            </w:r>
          </w:p>
          <w:p w:rsidR="00776B2A" w:rsidRPr="00F66D0F" w:rsidRDefault="00776B2A" w:rsidP="007E23B2">
            <w:pPr>
              <w:pStyle w:val="a8"/>
              <w:spacing w:after="0"/>
              <w:ind w:left="23"/>
              <w:jc w:val="both"/>
              <w:rPr>
                <w:rFonts w:ascii="Arial" w:hAnsi="Arial" w:cs="Arial"/>
                <w:color w:val="000000"/>
                <w:sz w:val="20"/>
                <w:szCs w:val="20"/>
              </w:rPr>
            </w:pPr>
            <w:r w:rsidRPr="00F66D0F">
              <w:rPr>
                <w:rFonts w:ascii="Arial" w:hAnsi="Arial" w:cs="Arial"/>
                <w:color w:val="000000"/>
                <w:sz w:val="20"/>
                <w:szCs w:val="20"/>
              </w:rPr>
              <w:t>- формирование и направление межведомственных запросов;</w:t>
            </w:r>
          </w:p>
          <w:p w:rsidR="00776B2A" w:rsidRPr="00F66D0F" w:rsidRDefault="00776B2A" w:rsidP="007E23B2">
            <w:pPr>
              <w:pStyle w:val="a8"/>
              <w:ind w:left="20"/>
              <w:jc w:val="both"/>
              <w:rPr>
                <w:rFonts w:ascii="Arial" w:hAnsi="Arial" w:cs="Arial"/>
                <w:color w:val="000000"/>
                <w:sz w:val="20"/>
                <w:szCs w:val="20"/>
              </w:rPr>
            </w:pPr>
            <w:r w:rsidRPr="00F66D0F">
              <w:rPr>
                <w:rFonts w:ascii="Arial" w:hAnsi="Arial" w:cs="Arial"/>
                <w:color w:val="000000"/>
                <w:sz w:val="20"/>
                <w:szCs w:val="20"/>
              </w:rPr>
              <w:t xml:space="preserve">- рассмотрение полученных ответов и принятие решения о  предоставлении или отказе в предоставлении муниципальной услуги. </w:t>
            </w:r>
          </w:p>
        </w:tc>
        <w:tc>
          <w:tcPr>
            <w:tcW w:w="1317" w:type="dxa"/>
          </w:tcPr>
          <w:p w:rsidR="00776B2A" w:rsidRPr="00F66D0F" w:rsidRDefault="00776B2A" w:rsidP="004026B0">
            <w:pPr>
              <w:jc w:val="both"/>
              <w:rPr>
                <w:rFonts w:ascii="Arial Narrow" w:hAnsi="Arial Narrow" w:cs="Arial"/>
                <w:sz w:val="20"/>
                <w:szCs w:val="20"/>
              </w:rPr>
            </w:pPr>
            <w:r w:rsidRPr="00F66D0F">
              <w:rPr>
                <w:rFonts w:ascii="Arial Narrow" w:hAnsi="Arial Narrow" w:cs="Arial"/>
                <w:sz w:val="20"/>
                <w:szCs w:val="20"/>
              </w:rPr>
              <w:t>10 дней</w:t>
            </w:r>
          </w:p>
        </w:tc>
        <w:tc>
          <w:tcPr>
            <w:tcW w:w="1518"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нет</w:t>
            </w:r>
          </w:p>
        </w:tc>
      </w:tr>
      <w:tr w:rsidR="00776B2A" w:rsidRPr="00F66D0F" w:rsidTr="00FE06C1">
        <w:tc>
          <w:tcPr>
            <w:tcW w:w="543" w:type="dxa"/>
          </w:tcPr>
          <w:p w:rsidR="00776B2A" w:rsidRPr="00F66D0F" w:rsidRDefault="00776B2A" w:rsidP="004026B0">
            <w:pPr>
              <w:jc w:val="both"/>
              <w:rPr>
                <w:rFonts w:ascii="Arial Narrow" w:hAnsi="Arial Narrow" w:cs="Arial"/>
                <w:sz w:val="20"/>
                <w:szCs w:val="20"/>
              </w:rPr>
            </w:pPr>
            <w:r w:rsidRPr="00F66D0F">
              <w:rPr>
                <w:rFonts w:ascii="Arial Narrow" w:hAnsi="Arial Narrow" w:cs="Arial"/>
                <w:sz w:val="20"/>
                <w:szCs w:val="20"/>
              </w:rPr>
              <w:t>3</w:t>
            </w:r>
          </w:p>
        </w:tc>
        <w:tc>
          <w:tcPr>
            <w:tcW w:w="2684" w:type="dxa"/>
          </w:tcPr>
          <w:p w:rsidR="00776B2A" w:rsidRPr="00F66D0F" w:rsidRDefault="002155F8" w:rsidP="007E23B2">
            <w:pPr>
              <w:pStyle w:val="a8"/>
              <w:ind w:left="20"/>
              <w:rPr>
                <w:rFonts w:ascii="Arial" w:hAnsi="Arial" w:cs="Arial"/>
                <w:sz w:val="20"/>
                <w:szCs w:val="20"/>
              </w:rPr>
            </w:pPr>
            <w:r>
              <w:rPr>
                <w:rFonts w:ascii="Arial" w:hAnsi="Arial" w:cs="Arial"/>
                <w:sz w:val="20"/>
                <w:szCs w:val="20"/>
              </w:rPr>
              <w:t>Подготовка проектов договора купли-продажи, договора аренды земельного участка</w:t>
            </w:r>
            <w:proofErr w:type="gramStart"/>
            <w:r w:rsidR="00776B2A" w:rsidRPr="00F66D0F">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д</w:t>
            </w:r>
            <w:proofErr w:type="gramEnd"/>
            <w:r>
              <w:rPr>
                <w:rFonts w:ascii="Arial" w:hAnsi="Arial" w:cs="Arial"/>
                <w:sz w:val="20"/>
                <w:szCs w:val="20"/>
              </w:rPr>
              <w:t xml:space="preserve">оговора безвозмездного пользования земельным участком или постановления о предоставлении в постоянное (бессрочное) </w:t>
            </w:r>
            <w:r>
              <w:rPr>
                <w:rFonts w:ascii="Arial" w:hAnsi="Arial" w:cs="Arial"/>
                <w:sz w:val="20"/>
                <w:szCs w:val="20"/>
              </w:rPr>
              <w:lastRenderedPageBreak/>
              <w:t>пользование земельного участка, находящимся в муниципальной собственности или подготовка решения об отказе в предоставлении муниципальной услуги</w:t>
            </w:r>
          </w:p>
        </w:tc>
        <w:tc>
          <w:tcPr>
            <w:tcW w:w="6379" w:type="dxa"/>
          </w:tcPr>
          <w:p w:rsidR="00776B2A" w:rsidRDefault="00776B2A" w:rsidP="002155F8">
            <w:pPr>
              <w:widowControl w:val="0"/>
              <w:autoSpaceDE w:val="0"/>
              <w:autoSpaceDN w:val="0"/>
              <w:adjustRightInd w:val="0"/>
              <w:jc w:val="both"/>
              <w:rPr>
                <w:rFonts w:ascii="Arial" w:hAnsi="Arial" w:cs="Arial"/>
                <w:sz w:val="20"/>
                <w:szCs w:val="20"/>
              </w:rPr>
            </w:pPr>
            <w:r w:rsidRPr="00F66D0F">
              <w:rPr>
                <w:rFonts w:ascii="Arial" w:hAnsi="Arial" w:cs="Arial"/>
                <w:sz w:val="20"/>
                <w:szCs w:val="20"/>
              </w:rPr>
              <w:lastRenderedPageBreak/>
              <w:t xml:space="preserve">- </w:t>
            </w:r>
            <w:r w:rsidR="002155F8">
              <w:rPr>
                <w:rFonts w:ascii="Arial" w:hAnsi="Arial" w:cs="Arial"/>
                <w:sz w:val="20"/>
                <w:szCs w:val="20"/>
              </w:rPr>
              <w:t>Подготовка проектов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 собственности;</w:t>
            </w:r>
          </w:p>
          <w:p w:rsidR="002155F8" w:rsidRDefault="002155F8" w:rsidP="002155F8">
            <w:pPr>
              <w:widowControl w:val="0"/>
              <w:autoSpaceDE w:val="0"/>
              <w:autoSpaceDN w:val="0"/>
              <w:adjustRightInd w:val="0"/>
              <w:jc w:val="both"/>
              <w:rPr>
                <w:rFonts w:ascii="Arial" w:hAnsi="Arial" w:cs="Arial"/>
                <w:sz w:val="20"/>
                <w:szCs w:val="20"/>
              </w:rPr>
            </w:pPr>
            <w:r>
              <w:rPr>
                <w:rFonts w:ascii="Arial" w:hAnsi="Arial" w:cs="Arial"/>
                <w:sz w:val="20"/>
                <w:szCs w:val="20"/>
              </w:rPr>
              <w:t>- подготовка решения об отказе в предоставлении муниципальной услуги;</w:t>
            </w:r>
          </w:p>
          <w:p w:rsidR="002155F8" w:rsidRDefault="002155F8" w:rsidP="002155F8">
            <w:pPr>
              <w:widowControl w:val="0"/>
              <w:autoSpaceDE w:val="0"/>
              <w:autoSpaceDN w:val="0"/>
              <w:adjustRightInd w:val="0"/>
              <w:jc w:val="both"/>
              <w:rPr>
                <w:rFonts w:ascii="Arial" w:hAnsi="Arial" w:cs="Arial"/>
                <w:sz w:val="20"/>
                <w:szCs w:val="20"/>
              </w:rPr>
            </w:pPr>
            <w:r>
              <w:rPr>
                <w:rFonts w:ascii="Arial" w:hAnsi="Arial" w:cs="Arial"/>
                <w:sz w:val="20"/>
                <w:szCs w:val="20"/>
              </w:rPr>
              <w:t xml:space="preserve">- подписание 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w:t>
            </w:r>
            <w:r>
              <w:rPr>
                <w:rFonts w:ascii="Arial" w:hAnsi="Arial" w:cs="Arial"/>
                <w:sz w:val="20"/>
                <w:szCs w:val="20"/>
              </w:rPr>
              <w:lastRenderedPageBreak/>
              <w:t>постоянное (бессрочное) пользование земельного участка главой администрации;</w:t>
            </w:r>
          </w:p>
          <w:p w:rsidR="00343A30" w:rsidRPr="00F66D0F" w:rsidRDefault="00343A30" w:rsidP="002155F8">
            <w:pPr>
              <w:widowControl w:val="0"/>
              <w:autoSpaceDE w:val="0"/>
              <w:autoSpaceDN w:val="0"/>
              <w:adjustRightInd w:val="0"/>
              <w:jc w:val="both"/>
              <w:rPr>
                <w:rFonts w:ascii="Arial" w:hAnsi="Arial" w:cs="Arial"/>
                <w:color w:val="000000"/>
                <w:sz w:val="20"/>
                <w:szCs w:val="20"/>
              </w:rPr>
            </w:pPr>
            <w:r>
              <w:rPr>
                <w:rFonts w:ascii="Arial" w:hAnsi="Arial" w:cs="Arial"/>
                <w:sz w:val="20"/>
                <w:szCs w:val="20"/>
              </w:rPr>
              <w:t>Регистрация постановления о предоставлении в постоянное (бессрочное) пользование земельного участка в общем отделе.</w:t>
            </w:r>
          </w:p>
        </w:tc>
        <w:tc>
          <w:tcPr>
            <w:tcW w:w="1317" w:type="dxa"/>
          </w:tcPr>
          <w:p w:rsidR="00776B2A" w:rsidRPr="00F66D0F" w:rsidRDefault="00776B2A" w:rsidP="004026B0">
            <w:pPr>
              <w:jc w:val="both"/>
              <w:rPr>
                <w:rFonts w:ascii="Arial Narrow" w:hAnsi="Arial Narrow" w:cs="Arial"/>
                <w:sz w:val="20"/>
                <w:szCs w:val="20"/>
              </w:rPr>
            </w:pPr>
            <w:r w:rsidRPr="00F66D0F">
              <w:rPr>
                <w:rFonts w:ascii="Arial Narrow" w:hAnsi="Arial Narrow" w:cs="Arial"/>
                <w:sz w:val="20"/>
                <w:szCs w:val="20"/>
              </w:rPr>
              <w:lastRenderedPageBreak/>
              <w:t>19 дней</w:t>
            </w:r>
          </w:p>
        </w:tc>
        <w:tc>
          <w:tcPr>
            <w:tcW w:w="1518"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776B2A" w:rsidRPr="00F66D0F" w:rsidRDefault="00776B2A" w:rsidP="005A74D6">
            <w:pPr>
              <w:jc w:val="both"/>
              <w:rPr>
                <w:rFonts w:ascii="Arial Narrow" w:hAnsi="Arial Narrow" w:cs="Arial"/>
                <w:sz w:val="20"/>
                <w:szCs w:val="20"/>
              </w:rPr>
            </w:pPr>
            <w:r w:rsidRPr="00F66D0F">
              <w:rPr>
                <w:rFonts w:ascii="Arial Narrow" w:hAnsi="Arial Narrow" w:cs="Arial"/>
                <w:sz w:val="20"/>
                <w:szCs w:val="20"/>
              </w:rPr>
              <w:t>нет</w:t>
            </w:r>
          </w:p>
        </w:tc>
      </w:tr>
      <w:tr w:rsidR="00F66D0F" w:rsidRPr="00F66D0F" w:rsidTr="00FE06C1">
        <w:tc>
          <w:tcPr>
            <w:tcW w:w="543" w:type="dxa"/>
          </w:tcPr>
          <w:p w:rsidR="00F66D0F" w:rsidRPr="00F66D0F" w:rsidRDefault="00F66D0F" w:rsidP="004026B0">
            <w:pPr>
              <w:jc w:val="both"/>
              <w:rPr>
                <w:rFonts w:ascii="Arial Narrow" w:hAnsi="Arial Narrow" w:cs="Arial"/>
                <w:sz w:val="20"/>
                <w:szCs w:val="20"/>
              </w:rPr>
            </w:pPr>
            <w:r w:rsidRPr="00F66D0F">
              <w:rPr>
                <w:rFonts w:ascii="Arial Narrow" w:hAnsi="Arial Narrow" w:cs="Arial"/>
                <w:sz w:val="20"/>
                <w:szCs w:val="20"/>
              </w:rPr>
              <w:lastRenderedPageBreak/>
              <w:t>4</w:t>
            </w:r>
          </w:p>
        </w:tc>
        <w:tc>
          <w:tcPr>
            <w:tcW w:w="2684" w:type="dxa"/>
          </w:tcPr>
          <w:p w:rsidR="00F66D0F" w:rsidRPr="00F66D0F" w:rsidRDefault="00F66D0F" w:rsidP="00EA168E">
            <w:pPr>
              <w:tabs>
                <w:tab w:val="left" w:pos="1560"/>
              </w:tabs>
              <w:autoSpaceDE w:val="0"/>
              <w:autoSpaceDN w:val="0"/>
              <w:adjustRightInd w:val="0"/>
              <w:rPr>
                <w:rFonts w:ascii="Arial" w:hAnsi="Arial" w:cs="Arial"/>
                <w:color w:val="000000"/>
                <w:sz w:val="20"/>
                <w:szCs w:val="20"/>
              </w:rPr>
            </w:pPr>
            <w:r w:rsidRPr="00EA168E">
              <w:rPr>
                <w:rFonts w:ascii="Arial" w:hAnsi="Arial" w:cs="Arial"/>
                <w:sz w:val="20"/>
                <w:szCs w:val="20"/>
              </w:rPr>
              <w:t xml:space="preserve">Направление (выдача) заявителю </w:t>
            </w:r>
            <w:r w:rsidR="00EA168E">
              <w:rPr>
                <w:rFonts w:ascii="Arial" w:hAnsi="Arial" w:cs="Arial"/>
                <w:sz w:val="20"/>
                <w:szCs w:val="20"/>
              </w:rPr>
              <w:t>договора купли-продажи, договора аренды земельного участка, договора безвозмездного пользования земельным участком или постановления о предоставлении в постоянное (бессрочное) пользование земельного участка, находящимся в муниципальной собственности или решения об отказе в предоставлении муниципальной услуги</w:t>
            </w:r>
          </w:p>
        </w:tc>
        <w:tc>
          <w:tcPr>
            <w:tcW w:w="6379" w:type="dxa"/>
          </w:tcPr>
          <w:p w:rsidR="00F66D0F" w:rsidRPr="00F66D0F" w:rsidRDefault="00F66D0F" w:rsidP="007E23B2">
            <w:pPr>
              <w:pStyle w:val="a8"/>
              <w:ind w:left="20"/>
              <w:jc w:val="both"/>
              <w:rPr>
                <w:rFonts w:ascii="Arial" w:hAnsi="Arial" w:cs="Arial"/>
                <w:color w:val="000000"/>
                <w:sz w:val="20"/>
                <w:szCs w:val="20"/>
              </w:rPr>
            </w:pPr>
            <w:r w:rsidRPr="00F66D0F">
              <w:rPr>
                <w:rFonts w:ascii="Arial" w:hAnsi="Arial" w:cs="Arial"/>
                <w:color w:val="000000"/>
                <w:sz w:val="20"/>
                <w:szCs w:val="20"/>
              </w:rPr>
              <w:t>Предоставление документов заявителю способом, указанным в заявлении.</w:t>
            </w:r>
          </w:p>
        </w:tc>
        <w:tc>
          <w:tcPr>
            <w:tcW w:w="1317" w:type="dxa"/>
          </w:tcPr>
          <w:p w:rsidR="00F66D0F" w:rsidRPr="00F66D0F" w:rsidRDefault="00F66D0F" w:rsidP="004026B0">
            <w:pPr>
              <w:jc w:val="both"/>
              <w:rPr>
                <w:rFonts w:ascii="Arial Narrow" w:hAnsi="Arial Narrow" w:cs="Arial"/>
                <w:sz w:val="20"/>
                <w:szCs w:val="20"/>
              </w:rPr>
            </w:pPr>
            <w:r w:rsidRPr="00F66D0F">
              <w:rPr>
                <w:rFonts w:ascii="Arial Narrow" w:hAnsi="Arial Narrow" w:cs="Arial"/>
                <w:sz w:val="20"/>
                <w:szCs w:val="20"/>
              </w:rPr>
              <w:t>3 дня</w:t>
            </w:r>
          </w:p>
        </w:tc>
        <w:tc>
          <w:tcPr>
            <w:tcW w:w="1518" w:type="dxa"/>
          </w:tcPr>
          <w:p w:rsidR="00F66D0F" w:rsidRPr="00F66D0F" w:rsidRDefault="00F66D0F" w:rsidP="005A74D6">
            <w:pPr>
              <w:jc w:val="both"/>
              <w:rPr>
                <w:rFonts w:ascii="Arial Narrow" w:hAnsi="Arial Narrow" w:cs="Arial"/>
                <w:sz w:val="20"/>
                <w:szCs w:val="20"/>
              </w:rPr>
            </w:pPr>
            <w:r w:rsidRPr="00F66D0F">
              <w:rPr>
                <w:rFonts w:ascii="Arial Narrow" w:hAnsi="Arial Narrow" w:cs="Arial"/>
                <w:sz w:val="20"/>
                <w:szCs w:val="20"/>
              </w:rPr>
              <w:t>ответственно лицо</w:t>
            </w:r>
          </w:p>
        </w:tc>
        <w:tc>
          <w:tcPr>
            <w:tcW w:w="1985" w:type="dxa"/>
          </w:tcPr>
          <w:p w:rsidR="00F66D0F" w:rsidRPr="00F66D0F" w:rsidRDefault="00F66D0F" w:rsidP="005A74D6">
            <w:pPr>
              <w:jc w:val="both"/>
              <w:rPr>
                <w:rFonts w:ascii="Arial Narrow" w:hAnsi="Arial Narrow" w:cs="Arial"/>
                <w:sz w:val="20"/>
                <w:szCs w:val="20"/>
              </w:rPr>
            </w:pPr>
            <w:r w:rsidRPr="00F66D0F">
              <w:rPr>
                <w:rFonts w:ascii="Arial Narrow" w:hAnsi="Arial Narrow" w:cs="Arial"/>
                <w:sz w:val="20"/>
                <w:szCs w:val="20"/>
              </w:rPr>
              <w:t>Автоматизированное рабочее место</w:t>
            </w:r>
          </w:p>
        </w:tc>
        <w:tc>
          <w:tcPr>
            <w:tcW w:w="1417" w:type="dxa"/>
          </w:tcPr>
          <w:p w:rsidR="00F66D0F" w:rsidRPr="00F66D0F" w:rsidRDefault="00F66D0F" w:rsidP="005A74D6">
            <w:pPr>
              <w:jc w:val="both"/>
              <w:rPr>
                <w:rFonts w:ascii="Arial Narrow" w:hAnsi="Arial Narrow" w:cs="Arial"/>
                <w:sz w:val="20"/>
                <w:szCs w:val="20"/>
              </w:rPr>
            </w:pPr>
            <w:r w:rsidRPr="00F66D0F">
              <w:rPr>
                <w:rFonts w:ascii="Arial Narrow" w:hAnsi="Arial Narrow" w:cs="Arial"/>
                <w:sz w:val="20"/>
                <w:szCs w:val="20"/>
              </w:rPr>
              <w:t>нет</w:t>
            </w:r>
          </w:p>
        </w:tc>
      </w:tr>
    </w:tbl>
    <w:p w:rsidR="008929A8" w:rsidRPr="00F66D0F" w:rsidRDefault="008929A8">
      <w:pPr>
        <w:rPr>
          <w:rFonts w:ascii="Arial Narrow" w:hAnsi="Arial Narrow" w:cs="Arial"/>
          <w:sz w:val="20"/>
          <w:szCs w:val="20"/>
        </w:rPr>
      </w:pPr>
      <w:r w:rsidRPr="00F66D0F">
        <w:rPr>
          <w:rFonts w:ascii="Arial Narrow" w:hAnsi="Arial Narrow" w:cs="Arial"/>
          <w:sz w:val="20"/>
          <w:szCs w:val="20"/>
        </w:rPr>
        <w:br w:type="page"/>
      </w:r>
    </w:p>
    <w:p w:rsidR="00042FB6" w:rsidRPr="00F66D0F" w:rsidRDefault="00042FB6" w:rsidP="002673CF">
      <w:pPr>
        <w:jc w:val="center"/>
        <w:rPr>
          <w:rFonts w:ascii="Arial Narrow" w:hAnsi="Arial Narrow" w:cs="Arial"/>
          <w:b/>
          <w:sz w:val="20"/>
          <w:szCs w:val="20"/>
        </w:rPr>
      </w:pPr>
      <w:r w:rsidRPr="00F66D0F">
        <w:rPr>
          <w:rFonts w:ascii="Arial Narrow" w:hAnsi="Arial Narrow" w:cs="Arial"/>
          <w:b/>
          <w:sz w:val="20"/>
          <w:szCs w:val="20"/>
        </w:rPr>
        <w:lastRenderedPageBreak/>
        <w:t>Раздел 8. «</w:t>
      </w:r>
      <w:r w:rsidR="00E1459B" w:rsidRPr="00F66D0F">
        <w:rPr>
          <w:rFonts w:ascii="Arial Narrow" w:hAnsi="Arial Narrow" w:cs="Arial"/>
          <w:b/>
          <w:sz w:val="20"/>
          <w:szCs w:val="20"/>
        </w:rPr>
        <w:t>Особенности предоставления «</w:t>
      </w:r>
      <w:proofErr w:type="spellStart"/>
      <w:r w:rsidR="00E1459B" w:rsidRPr="00F66D0F">
        <w:rPr>
          <w:rFonts w:ascii="Arial Narrow" w:hAnsi="Arial Narrow" w:cs="Arial"/>
          <w:b/>
          <w:sz w:val="20"/>
          <w:szCs w:val="20"/>
        </w:rPr>
        <w:t>подуслуги</w:t>
      </w:r>
      <w:proofErr w:type="spellEnd"/>
      <w:r w:rsidR="00E1459B" w:rsidRPr="00F66D0F">
        <w:rPr>
          <w:rFonts w:ascii="Arial Narrow" w:hAnsi="Arial Narrow" w:cs="Arial"/>
          <w:b/>
          <w:sz w:val="20"/>
          <w:szCs w:val="20"/>
        </w:rPr>
        <w:t>» в электронной форме»</w:t>
      </w:r>
    </w:p>
    <w:tbl>
      <w:tblPr>
        <w:tblStyle w:val="a3"/>
        <w:tblW w:w="15701" w:type="dxa"/>
        <w:tblLayout w:type="fixed"/>
        <w:tblLook w:val="04A0"/>
      </w:tblPr>
      <w:tblGrid>
        <w:gridCol w:w="2190"/>
        <w:gridCol w:w="1887"/>
        <w:gridCol w:w="4253"/>
        <w:gridCol w:w="1701"/>
        <w:gridCol w:w="2126"/>
        <w:gridCol w:w="1701"/>
        <w:gridCol w:w="1843"/>
      </w:tblGrid>
      <w:tr w:rsidR="00D96152" w:rsidRPr="00F66D0F" w:rsidTr="00152A2A">
        <w:tc>
          <w:tcPr>
            <w:tcW w:w="2190"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w:t>
            </w:r>
            <w:r w:rsidRPr="00F66D0F">
              <w:rPr>
                <w:rFonts w:ascii="Arial Narrow" w:hAnsi="Arial Narrow" w:cs="Arial"/>
                <w:sz w:val="20"/>
                <w:szCs w:val="20"/>
              </w:rPr>
              <w:br/>
              <w:t xml:space="preserve">получения </w:t>
            </w:r>
            <w:r w:rsidRPr="00F66D0F">
              <w:rPr>
                <w:rFonts w:ascii="Arial Narrow" w:hAnsi="Arial Narrow" w:cs="Arial"/>
                <w:sz w:val="20"/>
                <w:szCs w:val="20"/>
              </w:rPr>
              <w:br/>
              <w:t xml:space="preserve">заявителем </w:t>
            </w:r>
            <w:r w:rsidRPr="00F66D0F">
              <w:rPr>
                <w:rFonts w:ascii="Arial Narrow" w:hAnsi="Arial Narrow" w:cs="Arial"/>
                <w:sz w:val="20"/>
                <w:szCs w:val="20"/>
              </w:rPr>
              <w:br/>
              <w:t>информации о</w:t>
            </w:r>
            <w:r w:rsidRPr="00F66D0F">
              <w:rPr>
                <w:rFonts w:ascii="Arial Narrow" w:hAnsi="Arial Narrow" w:cs="Arial"/>
                <w:sz w:val="20"/>
                <w:szCs w:val="20"/>
              </w:rPr>
              <w:br/>
              <w:t xml:space="preserve"> сроках и порядке предоставления </w:t>
            </w:r>
            <w:r w:rsidRPr="00F66D0F">
              <w:rPr>
                <w:rFonts w:ascii="Arial Narrow" w:hAnsi="Arial Narrow" w:cs="Arial"/>
                <w:sz w:val="20"/>
                <w:szCs w:val="20"/>
              </w:rPr>
              <w:br/>
              <w:t>«</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887"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Способ записи</w:t>
            </w:r>
            <w:r w:rsidRPr="00F66D0F">
              <w:rPr>
                <w:rFonts w:ascii="Arial Narrow" w:hAnsi="Arial Narrow" w:cs="Arial"/>
                <w:sz w:val="20"/>
                <w:szCs w:val="20"/>
              </w:rPr>
              <w:br/>
              <w:t xml:space="preserve"> на прием в орган, </w:t>
            </w:r>
            <w:r w:rsidRPr="00F66D0F">
              <w:rPr>
                <w:rFonts w:ascii="Arial Narrow" w:hAnsi="Arial Narrow" w:cs="Arial"/>
                <w:sz w:val="20"/>
                <w:szCs w:val="20"/>
              </w:rPr>
              <w:br/>
              <w:t>МФЦ для подачи</w:t>
            </w:r>
            <w:r w:rsidRPr="00F66D0F">
              <w:rPr>
                <w:rFonts w:ascii="Arial Narrow" w:hAnsi="Arial Narrow" w:cs="Arial"/>
                <w:sz w:val="20"/>
                <w:szCs w:val="20"/>
              </w:rPr>
              <w:br/>
              <w:t>запроса</w:t>
            </w:r>
            <w:r w:rsidRPr="00F66D0F">
              <w:rPr>
                <w:rFonts w:ascii="Arial Narrow" w:hAnsi="Arial Narrow" w:cs="Arial"/>
                <w:sz w:val="20"/>
                <w:szCs w:val="20"/>
              </w:rPr>
              <w:br/>
              <w:t>о предоставлении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4253"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Способ формирования запроса</w:t>
            </w:r>
            <w:r w:rsidR="000819A3" w:rsidRPr="00F66D0F">
              <w:rPr>
                <w:rFonts w:ascii="Arial Narrow" w:hAnsi="Arial Narrow" w:cs="Arial"/>
                <w:sz w:val="20"/>
                <w:szCs w:val="20"/>
              </w:rPr>
              <w:br/>
            </w:r>
            <w:r w:rsidRPr="00F66D0F">
              <w:rPr>
                <w:rFonts w:ascii="Arial Narrow" w:hAnsi="Arial Narrow" w:cs="Arial"/>
                <w:sz w:val="20"/>
                <w:szCs w:val="20"/>
              </w:rPr>
              <w:t xml:space="preserve"> о предоставлении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701"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приема и регистрации органом, предоставляющим услугу, запроса </w:t>
            </w:r>
            <w:r w:rsidR="000819A3" w:rsidRPr="00F66D0F">
              <w:rPr>
                <w:rFonts w:ascii="Arial Narrow" w:hAnsi="Arial Narrow" w:cs="Arial"/>
                <w:sz w:val="20"/>
                <w:szCs w:val="20"/>
              </w:rPr>
              <w:t>о предоставлении</w:t>
            </w:r>
            <w:r w:rsidR="000819A3" w:rsidRPr="00F66D0F">
              <w:rPr>
                <w:rFonts w:ascii="Arial Narrow" w:hAnsi="Arial Narrow" w:cs="Arial"/>
                <w:sz w:val="20"/>
                <w:szCs w:val="20"/>
              </w:rPr>
              <w:br/>
              <w:t>«</w:t>
            </w:r>
            <w:proofErr w:type="spellStart"/>
            <w:r w:rsidR="000819A3" w:rsidRPr="00F66D0F">
              <w:rPr>
                <w:rFonts w:ascii="Arial Narrow" w:hAnsi="Arial Narrow" w:cs="Arial"/>
                <w:sz w:val="20"/>
                <w:szCs w:val="20"/>
              </w:rPr>
              <w:t>подуслуги</w:t>
            </w:r>
            <w:proofErr w:type="spellEnd"/>
            <w:r w:rsidR="000819A3" w:rsidRPr="00F66D0F">
              <w:rPr>
                <w:rFonts w:ascii="Arial Narrow" w:hAnsi="Arial Narrow" w:cs="Arial"/>
                <w:sz w:val="20"/>
                <w:szCs w:val="20"/>
              </w:rPr>
              <w:t xml:space="preserve">» и иных документов, </w:t>
            </w:r>
            <w:r w:rsidRPr="00F66D0F">
              <w:rPr>
                <w:rFonts w:ascii="Arial Narrow" w:hAnsi="Arial Narrow" w:cs="Arial"/>
                <w:sz w:val="20"/>
                <w:szCs w:val="20"/>
              </w:rPr>
              <w:t>необходимых для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2126"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оплаты государственной пошлины </w:t>
            </w:r>
            <w:r w:rsidR="004A468E" w:rsidRPr="00F66D0F">
              <w:rPr>
                <w:rFonts w:ascii="Arial Narrow" w:hAnsi="Arial Narrow" w:cs="Arial"/>
                <w:sz w:val="20"/>
                <w:szCs w:val="20"/>
              </w:rPr>
              <w:br/>
            </w:r>
            <w:r w:rsidR="00AD3E7B" w:rsidRPr="00F66D0F">
              <w:rPr>
                <w:rFonts w:ascii="Arial Narrow" w:hAnsi="Arial Narrow" w:cs="Arial"/>
                <w:sz w:val="20"/>
                <w:szCs w:val="20"/>
              </w:rPr>
              <w:t>за предоставление «</w:t>
            </w:r>
            <w:proofErr w:type="spellStart"/>
            <w:r w:rsidR="00AD3E7B" w:rsidRPr="00F66D0F">
              <w:rPr>
                <w:rFonts w:ascii="Arial Narrow" w:hAnsi="Arial Narrow" w:cs="Arial"/>
                <w:sz w:val="20"/>
                <w:szCs w:val="20"/>
              </w:rPr>
              <w:t>подуслуги</w:t>
            </w:r>
            <w:proofErr w:type="spellEnd"/>
            <w:r w:rsidR="00AD3E7B" w:rsidRPr="00F66D0F">
              <w:rPr>
                <w:rFonts w:ascii="Arial Narrow" w:hAnsi="Arial Narrow" w:cs="Arial"/>
                <w:sz w:val="20"/>
                <w:szCs w:val="20"/>
              </w:rPr>
              <w:t xml:space="preserve">» и уплаты </w:t>
            </w:r>
            <w:r w:rsidR="004A468E" w:rsidRPr="00F66D0F">
              <w:rPr>
                <w:rFonts w:ascii="Arial Narrow" w:hAnsi="Arial Narrow" w:cs="Arial"/>
                <w:sz w:val="20"/>
                <w:szCs w:val="20"/>
              </w:rPr>
              <w:br/>
            </w:r>
            <w:r w:rsidR="00AD3E7B" w:rsidRPr="00F66D0F">
              <w:rPr>
                <w:rFonts w:ascii="Arial Narrow" w:hAnsi="Arial Narrow" w:cs="Arial"/>
                <w:sz w:val="20"/>
                <w:szCs w:val="20"/>
              </w:rPr>
              <w:t>иных платежей</w:t>
            </w:r>
            <w:r w:rsidRPr="00F66D0F">
              <w:rPr>
                <w:rFonts w:ascii="Arial Narrow" w:hAnsi="Arial Narrow" w:cs="Arial"/>
                <w:sz w:val="20"/>
                <w:szCs w:val="20"/>
              </w:rPr>
              <w:t xml:space="preserve">, </w:t>
            </w:r>
            <w:r w:rsidR="004A468E" w:rsidRPr="00F66D0F">
              <w:rPr>
                <w:rFonts w:ascii="Arial Narrow" w:hAnsi="Arial Narrow" w:cs="Arial"/>
                <w:sz w:val="20"/>
                <w:szCs w:val="20"/>
              </w:rPr>
              <w:br/>
            </w:r>
            <w:r w:rsidRPr="00F66D0F">
              <w:rPr>
                <w:rFonts w:ascii="Arial Narrow" w:hAnsi="Arial Narrow" w:cs="Arial"/>
                <w:sz w:val="20"/>
                <w:szCs w:val="20"/>
              </w:rPr>
              <w:t>взимаем</w:t>
            </w:r>
            <w:r w:rsidR="000D1FE6" w:rsidRPr="00F66D0F">
              <w:rPr>
                <w:rFonts w:ascii="Arial Narrow" w:hAnsi="Arial Narrow" w:cs="Arial"/>
                <w:sz w:val="20"/>
                <w:szCs w:val="20"/>
              </w:rPr>
              <w:t>ых</w:t>
            </w:r>
            <w:r w:rsidRPr="00F66D0F">
              <w:rPr>
                <w:rFonts w:ascii="Arial Narrow" w:hAnsi="Arial Narrow" w:cs="Arial"/>
                <w:sz w:val="20"/>
                <w:szCs w:val="20"/>
              </w:rPr>
              <w:t xml:space="preserve"> </w:t>
            </w:r>
            <w:r w:rsidR="000D1FE6" w:rsidRPr="00F66D0F">
              <w:rPr>
                <w:rFonts w:ascii="Arial Narrow" w:hAnsi="Arial Narrow" w:cs="Arial"/>
                <w:sz w:val="20"/>
                <w:szCs w:val="20"/>
              </w:rPr>
              <w:t xml:space="preserve">в соответствии </w:t>
            </w:r>
            <w:r w:rsidR="000D1FE6" w:rsidRPr="00F66D0F">
              <w:rPr>
                <w:rFonts w:ascii="Arial Narrow" w:hAnsi="Arial Narrow" w:cs="Arial"/>
                <w:sz w:val="20"/>
                <w:szCs w:val="20"/>
              </w:rPr>
              <w:br/>
              <w:t>с законодательством Российской Федерации</w:t>
            </w:r>
          </w:p>
        </w:tc>
        <w:tc>
          <w:tcPr>
            <w:tcW w:w="1701" w:type="dxa"/>
            <w:vAlign w:val="center"/>
          </w:tcPr>
          <w:p w:rsidR="00D96152" w:rsidRPr="00F66D0F" w:rsidRDefault="00D96152" w:rsidP="00707960">
            <w:pPr>
              <w:ind w:left="-108" w:right="-181"/>
              <w:jc w:val="center"/>
              <w:rPr>
                <w:rFonts w:ascii="Arial Narrow" w:hAnsi="Arial Narrow" w:cs="Arial"/>
                <w:sz w:val="20"/>
                <w:szCs w:val="20"/>
              </w:rPr>
            </w:pPr>
            <w:r w:rsidRPr="00F66D0F">
              <w:rPr>
                <w:rFonts w:ascii="Arial Narrow" w:hAnsi="Arial Narrow" w:cs="Arial"/>
                <w:sz w:val="20"/>
                <w:szCs w:val="20"/>
              </w:rPr>
              <w:t xml:space="preserve">Способ получения </w:t>
            </w:r>
            <w:r w:rsidR="009D6B11" w:rsidRPr="00F66D0F">
              <w:rPr>
                <w:rFonts w:ascii="Arial Narrow" w:hAnsi="Arial Narrow" w:cs="Arial"/>
                <w:sz w:val="20"/>
                <w:szCs w:val="20"/>
              </w:rPr>
              <w:br/>
            </w:r>
            <w:r w:rsidRPr="00F66D0F">
              <w:rPr>
                <w:rFonts w:ascii="Arial Narrow" w:hAnsi="Arial Narrow" w:cs="Arial"/>
                <w:sz w:val="20"/>
                <w:szCs w:val="20"/>
              </w:rPr>
              <w:t xml:space="preserve">сведений о ходе </w:t>
            </w:r>
            <w:r w:rsidR="009D6B11" w:rsidRPr="00F66D0F">
              <w:rPr>
                <w:rFonts w:ascii="Arial Narrow" w:hAnsi="Arial Narrow" w:cs="Arial"/>
                <w:sz w:val="20"/>
                <w:szCs w:val="20"/>
              </w:rPr>
              <w:br/>
            </w:r>
            <w:r w:rsidRPr="00F66D0F">
              <w:rPr>
                <w:rFonts w:ascii="Arial Narrow" w:hAnsi="Arial Narrow" w:cs="Arial"/>
                <w:sz w:val="20"/>
                <w:szCs w:val="20"/>
              </w:rPr>
              <w:t xml:space="preserve">выполнения запроса </w:t>
            </w:r>
            <w:r w:rsidR="00707960" w:rsidRPr="00F66D0F">
              <w:rPr>
                <w:rFonts w:ascii="Arial Narrow" w:hAnsi="Arial Narrow" w:cs="Arial"/>
                <w:sz w:val="20"/>
                <w:szCs w:val="20"/>
              </w:rPr>
              <w:br/>
            </w:r>
            <w:r w:rsidRPr="00F66D0F">
              <w:rPr>
                <w:rFonts w:ascii="Arial Narrow" w:hAnsi="Arial Narrow" w:cs="Arial"/>
                <w:sz w:val="20"/>
                <w:szCs w:val="20"/>
              </w:rPr>
              <w:t xml:space="preserve">о предоставлении </w:t>
            </w:r>
            <w:r w:rsidR="009D6B11" w:rsidRPr="00F66D0F">
              <w:rPr>
                <w:rFonts w:ascii="Arial Narrow" w:hAnsi="Arial Narrow" w:cs="Arial"/>
                <w:sz w:val="20"/>
                <w:szCs w:val="20"/>
              </w:rPr>
              <w:br/>
            </w:r>
            <w:r w:rsidRPr="00F66D0F">
              <w:rPr>
                <w:rFonts w:ascii="Arial Narrow" w:hAnsi="Arial Narrow" w:cs="Arial"/>
                <w:sz w:val="20"/>
                <w:szCs w:val="20"/>
              </w:rPr>
              <w:t>«</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c>
          <w:tcPr>
            <w:tcW w:w="1843" w:type="dxa"/>
            <w:vAlign w:val="center"/>
          </w:tcPr>
          <w:p w:rsidR="00D96152" w:rsidRPr="00F66D0F" w:rsidRDefault="00D96152" w:rsidP="00707960">
            <w:pPr>
              <w:jc w:val="center"/>
              <w:rPr>
                <w:rFonts w:ascii="Arial Narrow" w:hAnsi="Arial Narrow" w:cs="Arial"/>
                <w:sz w:val="20"/>
                <w:szCs w:val="20"/>
              </w:rPr>
            </w:pPr>
            <w:r w:rsidRPr="00F66D0F">
              <w:rPr>
                <w:rFonts w:ascii="Arial Narrow" w:hAnsi="Arial Narrow" w:cs="Arial"/>
                <w:sz w:val="20"/>
                <w:szCs w:val="20"/>
              </w:rPr>
              <w:t xml:space="preserve">Способ подачи жалобы </w:t>
            </w:r>
            <w:r w:rsidR="000D1FE6" w:rsidRPr="00F66D0F">
              <w:rPr>
                <w:rFonts w:ascii="Arial Narrow" w:hAnsi="Arial Narrow" w:cs="Arial"/>
                <w:sz w:val="20"/>
                <w:szCs w:val="20"/>
              </w:rPr>
              <w:br/>
            </w:r>
            <w:r w:rsidRPr="00F66D0F">
              <w:rPr>
                <w:rFonts w:ascii="Arial Narrow" w:hAnsi="Arial Narrow" w:cs="Arial"/>
                <w:sz w:val="20"/>
                <w:szCs w:val="20"/>
              </w:rPr>
              <w:t>на нарушение порядка предоставления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 xml:space="preserve">» </w:t>
            </w:r>
            <w:r w:rsidR="00E77F24" w:rsidRPr="00F66D0F">
              <w:rPr>
                <w:rFonts w:ascii="Arial Narrow" w:hAnsi="Arial Narrow" w:cs="Arial"/>
                <w:sz w:val="20"/>
                <w:szCs w:val="20"/>
              </w:rPr>
              <w:br/>
            </w:r>
            <w:r w:rsidRPr="00F66D0F">
              <w:rPr>
                <w:rFonts w:ascii="Arial Narrow" w:hAnsi="Arial Narrow" w:cs="Arial"/>
                <w:sz w:val="20"/>
                <w:szCs w:val="20"/>
              </w:rPr>
              <w:t>и досудебного (внесудебного)</w:t>
            </w:r>
            <w:r w:rsidR="009D6B11" w:rsidRPr="00F66D0F">
              <w:rPr>
                <w:rFonts w:ascii="Arial Narrow" w:hAnsi="Arial Narrow" w:cs="Arial"/>
                <w:sz w:val="20"/>
                <w:szCs w:val="20"/>
              </w:rPr>
              <w:t xml:space="preserve"> </w:t>
            </w:r>
            <w:r w:rsidRPr="00F66D0F">
              <w:rPr>
                <w:rFonts w:ascii="Arial Narrow" w:hAnsi="Arial Narrow" w:cs="Arial"/>
                <w:sz w:val="20"/>
                <w:szCs w:val="20"/>
              </w:rPr>
              <w:t>обжалования решений и действий (бездействия) органа в процессе получения «</w:t>
            </w:r>
            <w:proofErr w:type="spellStart"/>
            <w:r w:rsidRPr="00F66D0F">
              <w:rPr>
                <w:rFonts w:ascii="Arial Narrow" w:hAnsi="Arial Narrow" w:cs="Arial"/>
                <w:sz w:val="20"/>
                <w:szCs w:val="20"/>
              </w:rPr>
              <w:t>подуслуги</w:t>
            </w:r>
            <w:proofErr w:type="spellEnd"/>
            <w:r w:rsidRPr="00F66D0F">
              <w:rPr>
                <w:rFonts w:ascii="Arial Narrow" w:hAnsi="Arial Narrow" w:cs="Arial"/>
                <w:sz w:val="20"/>
                <w:szCs w:val="20"/>
              </w:rPr>
              <w:t>»</w:t>
            </w:r>
          </w:p>
        </w:tc>
      </w:tr>
      <w:tr w:rsidR="00D96152" w:rsidRPr="00F66D0F" w:rsidTr="00152A2A">
        <w:tc>
          <w:tcPr>
            <w:tcW w:w="2190"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1</w:t>
            </w:r>
          </w:p>
        </w:tc>
        <w:tc>
          <w:tcPr>
            <w:tcW w:w="1887"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2</w:t>
            </w:r>
          </w:p>
        </w:tc>
        <w:tc>
          <w:tcPr>
            <w:tcW w:w="4253"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3</w:t>
            </w:r>
          </w:p>
        </w:tc>
        <w:tc>
          <w:tcPr>
            <w:tcW w:w="1701"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4</w:t>
            </w:r>
          </w:p>
        </w:tc>
        <w:tc>
          <w:tcPr>
            <w:tcW w:w="2126"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5</w:t>
            </w:r>
          </w:p>
        </w:tc>
        <w:tc>
          <w:tcPr>
            <w:tcW w:w="1701"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6</w:t>
            </w:r>
          </w:p>
        </w:tc>
        <w:tc>
          <w:tcPr>
            <w:tcW w:w="1843" w:type="dxa"/>
          </w:tcPr>
          <w:p w:rsidR="00D96152" w:rsidRPr="00F66D0F" w:rsidRDefault="00D96152" w:rsidP="00E1459B">
            <w:pPr>
              <w:jc w:val="center"/>
              <w:rPr>
                <w:rFonts w:ascii="Arial Narrow" w:hAnsi="Arial Narrow" w:cs="Arial"/>
                <w:sz w:val="20"/>
                <w:szCs w:val="20"/>
              </w:rPr>
            </w:pPr>
            <w:r w:rsidRPr="00F66D0F">
              <w:rPr>
                <w:rFonts w:ascii="Arial Narrow" w:hAnsi="Arial Narrow" w:cs="Arial"/>
                <w:sz w:val="20"/>
                <w:szCs w:val="20"/>
              </w:rPr>
              <w:t>7</w:t>
            </w:r>
          </w:p>
        </w:tc>
      </w:tr>
      <w:tr w:rsidR="00D96152" w:rsidRPr="00F66D0F" w:rsidTr="00152A2A">
        <w:tc>
          <w:tcPr>
            <w:tcW w:w="2190" w:type="dxa"/>
          </w:tcPr>
          <w:p w:rsidR="00D96152" w:rsidRPr="00F66D0F" w:rsidRDefault="00D96152" w:rsidP="001C3773">
            <w:pPr>
              <w:jc w:val="center"/>
              <w:rPr>
                <w:rFonts w:ascii="Arial Narrow" w:hAnsi="Arial Narrow" w:cs="Arial"/>
                <w:sz w:val="20"/>
                <w:szCs w:val="20"/>
              </w:rPr>
            </w:pPr>
          </w:p>
        </w:tc>
        <w:tc>
          <w:tcPr>
            <w:tcW w:w="13511" w:type="dxa"/>
            <w:gridSpan w:val="6"/>
          </w:tcPr>
          <w:p w:rsidR="00D96152" w:rsidRPr="00F66D0F" w:rsidRDefault="008929A8" w:rsidP="00E77F24">
            <w:pPr>
              <w:pStyle w:val="a6"/>
              <w:numPr>
                <w:ilvl w:val="0"/>
                <w:numId w:val="6"/>
              </w:numPr>
              <w:jc w:val="center"/>
              <w:rPr>
                <w:rFonts w:ascii="Arial Narrow" w:hAnsi="Arial Narrow" w:cs="Arial"/>
                <w:b/>
                <w:sz w:val="20"/>
                <w:szCs w:val="20"/>
              </w:rPr>
            </w:pPr>
            <w:proofErr w:type="spellStart"/>
            <w:r w:rsidRPr="00F66D0F">
              <w:rPr>
                <w:rFonts w:ascii="Arial Narrow" w:hAnsi="Arial Narrow" w:cs="Arial"/>
                <w:b/>
                <w:sz w:val="20"/>
                <w:szCs w:val="20"/>
              </w:rPr>
              <w:t>Подуслуга</w:t>
            </w:r>
            <w:proofErr w:type="spellEnd"/>
            <w:r w:rsidRPr="00F66D0F">
              <w:rPr>
                <w:rFonts w:ascii="Arial Narrow" w:hAnsi="Arial Narrow" w:cs="Arial"/>
                <w:b/>
                <w:sz w:val="20"/>
                <w:szCs w:val="20"/>
              </w:rPr>
              <w:t xml:space="preserve"> №</w:t>
            </w:r>
            <w:r w:rsidR="00E77F24" w:rsidRPr="00F66D0F">
              <w:rPr>
                <w:rFonts w:ascii="Arial Narrow" w:hAnsi="Arial Narrow" w:cs="Arial"/>
                <w:b/>
                <w:sz w:val="20"/>
                <w:szCs w:val="20"/>
              </w:rPr>
              <w:t>1</w:t>
            </w:r>
            <w:r w:rsidR="00D96152" w:rsidRPr="00F66D0F">
              <w:rPr>
                <w:rFonts w:ascii="Arial Narrow" w:hAnsi="Arial Narrow" w:cs="Arial"/>
                <w:b/>
                <w:sz w:val="20"/>
                <w:szCs w:val="20"/>
              </w:rPr>
              <w:tab/>
            </w:r>
            <w:r w:rsidR="00D96152" w:rsidRPr="00F66D0F">
              <w:rPr>
                <w:rFonts w:ascii="Arial Narrow" w:hAnsi="Arial Narrow" w:cs="Arial"/>
                <w:b/>
                <w:sz w:val="20"/>
                <w:szCs w:val="20"/>
              </w:rPr>
              <w:tab/>
            </w:r>
            <w:r w:rsidR="00D96152" w:rsidRPr="00F66D0F">
              <w:rPr>
                <w:rFonts w:ascii="Arial Narrow" w:hAnsi="Arial Narrow" w:cs="Arial"/>
                <w:b/>
                <w:sz w:val="20"/>
                <w:szCs w:val="20"/>
              </w:rPr>
              <w:tab/>
            </w:r>
            <w:r w:rsidR="00D96152" w:rsidRPr="00F66D0F">
              <w:rPr>
                <w:rFonts w:ascii="Arial Narrow" w:hAnsi="Arial Narrow" w:cs="Arial"/>
                <w:b/>
                <w:sz w:val="20"/>
                <w:szCs w:val="20"/>
              </w:rPr>
              <w:tab/>
            </w:r>
            <w:r w:rsidR="00D96152" w:rsidRPr="00F66D0F">
              <w:rPr>
                <w:rFonts w:ascii="Arial Narrow" w:hAnsi="Arial Narrow" w:cs="Arial"/>
                <w:b/>
                <w:sz w:val="20"/>
                <w:szCs w:val="20"/>
              </w:rPr>
              <w:tab/>
            </w:r>
          </w:p>
        </w:tc>
      </w:tr>
      <w:tr w:rsidR="00D96152" w:rsidRPr="00F66D0F" w:rsidTr="00152A2A">
        <w:tc>
          <w:tcPr>
            <w:tcW w:w="2190" w:type="dxa"/>
          </w:tcPr>
          <w:p w:rsidR="00497456" w:rsidRPr="00F66D0F" w:rsidRDefault="008929A8" w:rsidP="004026B0">
            <w:pPr>
              <w:jc w:val="both"/>
              <w:rPr>
                <w:rFonts w:ascii="Arial Narrow" w:hAnsi="Arial Narrow" w:cs="Arial"/>
                <w:b/>
                <w:sz w:val="20"/>
                <w:szCs w:val="20"/>
              </w:rPr>
            </w:pPr>
            <w:proofErr w:type="gramStart"/>
            <w:r w:rsidRPr="00F66D0F">
              <w:rPr>
                <w:rFonts w:ascii="Arial Narrow" w:hAnsi="Arial Narrow" w:cs="Arial"/>
                <w:sz w:val="20"/>
                <w:szCs w:val="20"/>
              </w:rPr>
              <w:t>официальный</w:t>
            </w:r>
            <w:proofErr w:type="gramEnd"/>
            <w:r w:rsidRPr="00F66D0F">
              <w:rPr>
                <w:rFonts w:ascii="Arial Narrow" w:hAnsi="Arial Narrow" w:cs="Arial"/>
                <w:sz w:val="20"/>
                <w:szCs w:val="20"/>
              </w:rPr>
              <w:t xml:space="preserve"> сайт</w:t>
            </w:r>
            <w:r w:rsidR="00497456" w:rsidRPr="00F66D0F">
              <w:rPr>
                <w:rFonts w:ascii="Arial Narrow" w:hAnsi="Arial Narrow" w:cs="Arial"/>
                <w:sz w:val="20"/>
                <w:szCs w:val="20"/>
              </w:rPr>
              <w:t>ы:</w:t>
            </w:r>
            <w:r w:rsidRPr="00F66D0F">
              <w:rPr>
                <w:rFonts w:ascii="Arial Narrow" w:hAnsi="Arial Narrow" w:cs="Arial"/>
                <w:sz w:val="20"/>
                <w:szCs w:val="20"/>
              </w:rPr>
              <w:t xml:space="preserve"> </w:t>
            </w:r>
            <w:r w:rsidR="00497456" w:rsidRPr="00F66D0F">
              <w:rPr>
                <w:rFonts w:ascii="Arial Narrow" w:hAnsi="Arial Narrow" w:cs="Arial"/>
                <w:sz w:val="20"/>
                <w:szCs w:val="20"/>
              </w:rPr>
              <w:t xml:space="preserve">- </w:t>
            </w:r>
            <w:r w:rsidRPr="00F66D0F">
              <w:rPr>
                <w:rFonts w:ascii="Arial Narrow" w:hAnsi="Arial Narrow" w:cs="Arial"/>
                <w:sz w:val="20"/>
                <w:szCs w:val="20"/>
              </w:rPr>
              <w:t>администрации</w:t>
            </w:r>
            <w:r w:rsidR="00497456" w:rsidRPr="00F66D0F">
              <w:rPr>
                <w:rFonts w:ascii="Arial Narrow" w:hAnsi="Arial Narrow" w:cs="Arial"/>
                <w:sz w:val="20"/>
                <w:szCs w:val="20"/>
              </w:rPr>
              <w:t xml:space="preserve"> </w:t>
            </w:r>
            <w:r w:rsidR="00152A2A" w:rsidRPr="00F66D0F">
              <w:rPr>
                <w:rFonts w:ascii="Arial Narrow" w:hAnsi="Arial Narrow" w:cs="Arial"/>
                <w:b/>
                <w:sz w:val="20"/>
                <w:szCs w:val="20"/>
                <w:lang w:val="en-US"/>
              </w:rPr>
              <w:t>www</w:t>
            </w:r>
            <w:r w:rsidR="00152A2A" w:rsidRPr="00F66D0F">
              <w:rPr>
                <w:rFonts w:ascii="Arial Narrow" w:hAnsi="Arial Narrow" w:cs="Arial"/>
                <w:b/>
                <w:sz w:val="20"/>
                <w:szCs w:val="20"/>
              </w:rPr>
              <w:t>.</w:t>
            </w:r>
            <w:proofErr w:type="spellStart"/>
            <w:r w:rsidR="00152A2A" w:rsidRPr="00F66D0F">
              <w:rPr>
                <w:rFonts w:ascii="Arial Narrow" w:hAnsi="Arial Narrow" w:cs="Arial"/>
                <w:b/>
                <w:sz w:val="20"/>
                <w:szCs w:val="20"/>
                <w:lang w:val="en-US"/>
              </w:rPr>
              <w:t>latadmin</w:t>
            </w:r>
            <w:proofErr w:type="spellEnd"/>
            <w:r w:rsidR="00152A2A" w:rsidRPr="00F66D0F">
              <w:rPr>
                <w:rFonts w:ascii="Arial Narrow" w:hAnsi="Arial Narrow" w:cs="Arial"/>
                <w:b/>
                <w:sz w:val="20"/>
                <w:szCs w:val="20"/>
              </w:rPr>
              <w:t>.</w:t>
            </w:r>
            <w:proofErr w:type="spellStart"/>
            <w:r w:rsidR="00152A2A" w:rsidRPr="00F66D0F">
              <w:rPr>
                <w:rFonts w:ascii="Arial Narrow" w:hAnsi="Arial Narrow" w:cs="Arial"/>
                <w:b/>
                <w:sz w:val="20"/>
                <w:szCs w:val="20"/>
                <w:lang w:val="en-US"/>
              </w:rPr>
              <w:t>ru</w:t>
            </w:r>
            <w:proofErr w:type="spellEnd"/>
          </w:p>
          <w:p w:rsidR="00D96152" w:rsidRPr="00F66D0F" w:rsidRDefault="00497456" w:rsidP="004026B0">
            <w:pPr>
              <w:jc w:val="both"/>
              <w:rPr>
                <w:rFonts w:ascii="Arial Narrow" w:hAnsi="Arial Narrow" w:cs="Arial"/>
                <w:sz w:val="20"/>
                <w:szCs w:val="20"/>
              </w:rPr>
            </w:pPr>
            <w:r w:rsidRPr="00F66D0F">
              <w:rPr>
                <w:rFonts w:ascii="Arial Narrow" w:hAnsi="Arial Narrow" w:cs="Arial"/>
                <w:b/>
                <w:sz w:val="20"/>
                <w:szCs w:val="20"/>
              </w:rPr>
              <w:t xml:space="preserve">-  </w:t>
            </w:r>
            <w:r w:rsidRPr="00F66D0F">
              <w:rPr>
                <w:rFonts w:ascii="Arial Narrow" w:hAnsi="Arial Narrow" w:cs="Arial"/>
                <w:sz w:val="20"/>
                <w:szCs w:val="20"/>
              </w:rPr>
              <w:t xml:space="preserve">АУ «МФЦ» в сети Интернет: </w:t>
            </w:r>
            <w:proofErr w:type="spellStart"/>
            <w:r w:rsidRPr="00F66D0F">
              <w:rPr>
                <w:rFonts w:ascii="Arial Narrow" w:hAnsi="Arial Narrow" w:cs="Arial"/>
                <w:sz w:val="20"/>
                <w:szCs w:val="20"/>
              </w:rPr>
              <w:t>mfc.vr</w:t>
            </w:r>
            <w:proofErr w:type="spellEnd"/>
            <w:r w:rsidRPr="00F66D0F">
              <w:rPr>
                <w:rFonts w:ascii="Arial Narrow" w:hAnsi="Arial Narrow" w:cs="Arial"/>
                <w:sz w:val="20"/>
                <w:szCs w:val="20"/>
                <w:lang w:val="en-US"/>
              </w:rPr>
              <w:t>n</w:t>
            </w:r>
            <w:r w:rsidRPr="00F66D0F">
              <w:rPr>
                <w:rFonts w:ascii="Arial Narrow" w:hAnsi="Arial Narrow" w:cs="Arial"/>
                <w:sz w:val="20"/>
                <w:szCs w:val="20"/>
              </w:rPr>
              <w:t>.</w:t>
            </w:r>
            <w:proofErr w:type="spellStart"/>
            <w:r w:rsidRPr="00F66D0F">
              <w:rPr>
                <w:rFonts w:ascii="Arial Narrow" w:hAnsi="Arial Narrow" w:cs="Arial"/>
                <w:sz w:val="20"/>
                <w:szCs w:val="20"/>
              </w:rPr>
              <w:t>ru</w:t>
            </w:r>
            <w:proofErr w:type="spellEnd"/>
            <w:r w:rsidRPr="00F66D0F">
              <w:rPr>
                <w:rFonts w:ascii="Arial Narrow" w:hAnsi="Arial Narrow" w:cs="Arial"/>
                <w:sz w:val="20"/>
                <w:szCs w:val="20"/>
              </w:rPr>
              <w:t>.</w:t>
            </w:r>
          </w:p>
        </w:tc>
        <w:tc>
          <w:tcPr>
            <w:tcW w:w="1887" w:type="dxa"/>
          </w:tcPr>
          <w:p w:rsidR="00152A2A" w:rsidRPr="00F66D0F" w:rsidRDefault="00152A2A" w:rsidP="00152A2A">
            <w:pPr>
              <w:jc w:val="both"/>
              <w:rPr>
                <w:rFonts w:ascii="Arial Narrow" w:hAnsi="Arial Narrow" w:cs="Arial"/>
                <w:b/>
                <w:sz w:val="20"/>
                <w:szCs w:val="20"/>
              </w:rPr>
            </w:pPr>
            <w:proofErr w:type="gramStart"/>
            <w:r w:rsidRPr="00F66D0F">
              <w:rPr>
                <w:rFonts w:ascii="Arial Narrow" w:hAnsi="Arial Narrow" w:cs="Arial"/>
                <w:sz w:val="20"/>
                <w:szCs w:val="20"/>
              </w:rPr>
              <w:t>официальный</w:t>
            </w:r>
            <w:proofErr w:type="gramEnd"/>
            <w:r w:rsidRPr="00F66D0F">
              <w:rPr>
                <w:rFonts w:ascii="Arial Narrow" w:hAnsi="Arial Narrow" w:cs="Arial"/>
                <w:sz w:val="20"/>
                <w:szCs w:val="20"/>
              </w:rPr>
              <w:t xml:space="preserve"> сайты: - администрации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152A2A" w:rsidP="00152A2A">
            <w:pPr>
              <w:jc w:val="both"/>
              <w:rPr>
                <w:rFonts w:ascii="Arial Narrow" w:hAnsi="Arial Narrow" w:cs="Arial"/>
                <w:sz w:val="20"/>
                <w:szCs w:val="20"/>
              </w:rPr>
            </w:pPr>
            <w:r w:rsidRPr="00F66D0F">
              <w:rPr>
                <w:rFonts w:ascii="Arial Narrow" w:hAnsi="Arial Narrow" w:cs="Arial"/>
                <w:b/>
                <w:sz w:val="20"/>
                <w:szCs w:val="20"/>
              </w:rPr>
              <w:t xml:space="preserve">-  </w:t>
            </w:r>
            <w:r w:rsidRPr="00F66D0F">
              <w:rPr>
                <w:rFonts w:ascii="Arial Narrow" w:hAnsi="Arial Narrow" w:cs="Arial"/>
                <w:sz w:val="20"/>
                <w:szCs w:val="20"/>
              </w:rPr>
              <w:t xml:space="preserve">АУ «МФЦ» в сети Интернет: </w:t>
            </w:r>
            <w:proofErr w:type="spellStart"/>
            <w:r w:rsidRPr="00F66D0F">
              <w:rPr>
                <w:rFonts w:ascii="Arial Narrow" w:hAnsi="Arial Narrow" w:cs="Arial"/>
                <w:sz w:val="20"/>
                <w:szCs w:val="20"/>
              </w:rPr>
              <w:t>mfc.vr</w:t>
            </w:r>
            <w:proofErr w:type="spellEnd"/>
            <w:r w:rsidRPr="00F66D0F">
              <w:rPr>
                <w:rFonts w:ascii="Arial Narrow" w:hAnsi="Arial Narrow" w:cs="Arial"/>
                <w:sz w:val="20"/>
                <w:szCs w:val="20"/>
                <w:lang w:val="en-US"/>
              </w:rPr>
              <w:t>n</w:t>
            </w:r>
            <w:r w:rsidRPr="00F66D0F">
              <w:rPr>
                <w:rFonts w:ascii="Arial Narrow" w:hAnsi="Arial Narrow" w:cs="Arial"/>
                <w:sz w:val="20"/>
                <w:szCs w:val="20"/>
              </w:rPr>
              <w:t>.</w:t>
            </w:r>
            <w:proofErr w:type="spellStart"/>
            <w:r w:rsidRPr="00F66D0F">
              <w:rPr>
                <w:rFonts w:ascii="Arial Narrow" w:hAnsi="Arial Narrow" w:cs="Arial"/>
                <w:sz w:val="20"/>
                <w:szCs w:val="20"/>
              </w:rPr>
              <w:t>ru</w:t>
            </w:r>
            <w:proofErr w:type="spellEnd"/>
          </w:p>
        </w:tc>
        <w:tc>
          <w:tcPr>
            <w:tcW w:w="4253" w:type="dxa"/>
          </w:tcPr>
          <w:p w:rsidR="00D96152" w:rsidRPr="00F66D0F" w:rsidRDefault="00152A2A" w:rsidP="004026B0">
            <w:pPr>
              <w:jc w:val="both"/>
              <w:rPr>
                <w:rFonts w:ascii="Arial Narrow" w:hAnsi="Arial Narrow" w:cs="Arial"/>
                <w:sz w:val="20"/>
                <w:szCs w:val="20"/>
              </w:rPr>
            </w:pPr>
            <w:r w:rsidRPr="00F66D0F">
              <w:rPr>
                <w:rFonts w:ascii="Arial Narrow" w:hAnsi="Arial Narrow" w:cs="Arial"/>
                <w:sz w:val="20"/>
                <w:szCs w:val="20"/>
              </w:rPr>
              <w:t>Не требуется предоставление заявителем документов на бумажном носителе</w:t>
            </w:r>
          </w:p>
        </w:tc>
        <w:tc>
          <w:tcPr>
            <w:tcW w:w="1701" w:type="dxa"/>
          </w:tcPr>
          <w:p w:rsidR="00D96152" w:rsidRPr="00F66D0F" w:rsidRDefault="00D96152" w:rsidP="004026B0">
            <w:pPr>
              <w:jc w:val="both"/>
              <w:rPr>
                <w:rFonts w:ascii="Arial Narrow" w:hAnsi="Arial Narrow" w:cs="Arial"/>
                <w:sz w:val="20"/>
                <w:szCs w:val="20"/>
              </w:rPr>
            </w:pPr>
          </w:p>
        </w:tc>
        <w:tc>
          <w:tcPr>
            <w:tcW w:w="2126" w:type="dxa"/>
          </w:tcPr>
          <w:p w:rsidR="00152A2A" w:rsidRPr="00F66D0F" w:rsidRDefault="00152A2A" w:rsidP="00152A2A">
            <w:pPr>
              <w:jc w:val="both"/>
              <w:rPr>
                <w:rFonts w:ascii="Arial Narrow" w:hAnsi="Arial Narrow" w:cs="Arial"/>
                <w:b/>
                <w:sz w:val="20"/>
                <w:szCs w:val="20"/>
              </w:rPr>
            </w:pPr>
            <w:proofErr w:type="gramStart"/>
            <w:r w:rsidRPr="00F66D0F">
              <w:rPr>
                <w:rFonts w:ascii="Arial Narrow" w:hAnsi="Arial Narrow" w:cs="Arial"/>
                <w:sz w:val="20"/>
                <w:szCs w:val="20"/>
              </w:rPr>
              <w:t>официальный</w:t>
            </w:r>
            <w:proofErr w:type="gramEnd"/>
            <w:r w:rsidRPr="00F66D0F">
              <w:rPr>
                <w:rFonts w:ascii="Arial Narrow" w:hAnsi="Arial Narrow" w:cs="Arial"/>
                <w:sz w:val="20"/>
                <w:szCs w:val="20"/>
              </w:rPr>
              <w:t xml:space="preserve"> сайты: - администрации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152A2A" w:rsidP="00152A2A">
            <w:pPr>
              <w:jc w:val="both"/>
              <w:rPr>
                <w:rFonts w:ascii="Arial Narrow" w:hAnsi="Arial Narrow" w:cs="Arial"/>
                <w:sz w:val="20"/>
                <w:szCs w:val="20"/>
              </w:rPr>
            </w:pPr>
            <w:r w:rsidRPr="00F66D0F">
              <w:rPr>
                <w:rFonts w:ascii="Arial Narrow" w:hAnsi="Arial Narrow" w:cs="Arial"/>
                <w:b/>
                <w:sz w:val="20"/>
                <w:szCs w:val="20"/>
              </w:rPr>
              <w:t xml:space="preserve">-  </w:t>
            </w:r>
            <w:r w:rsidRPr="00F66D0F">
              <w:rPr>
                <w:rFonts w:ascii="Arial Narrow" w:hAnsi="Arial Narrow" w:cs="Arial"/>
                <w:sz w:val="20"/>
                <w:szCs w:val="20"/>
              </w:rPr>
              <w:t xml:space="preserve">АУ «МФЦ» в сети Интернет: </w:t>
            </w:r>
            <w:proofErr w:type="spellStart"/>
            <w:r w:rsidRPr="00F66D0F">
              <w:rPr>
                <w:rFonts w:ascii="Arial Narrow" w:hAnsi="Arial Narrow" w:cs="Arial"/>
                <w:sz w:val="20"/>
                <w:szCs w:val="20"/>
              </w:rPr>
              <w:t>mfc.vr</w:t>
            </w:r>
            <w:proofErr w:type="spellEnd"/>
            <w:r w:rsidRPr="00F66D0F">
              <w:rPr>
                <w:rFonts w:ascii="Arial Narrow" w:hAnsi="Arial Narrow" w:cs="Arial"/>
                <w:sz w:val="20"/>
                <w:szCs w:val="20"/>
                <w:lang w:val="en-US"/>
              </w:rPr>
              <w:t>n</w:t>
            </w:r>
            <w:r w:rsidRPr="00F66D0F">
              <w:rPr>
                <w:rFonts w:ascii="Arial Narrow" w:hAnsi="Arial Narrow" w:cs="Arial"/>
                <w:sz w:val="20"/>
                <w:szCs w:val="20"/>
              </w:rPr>
              <w:t>.</w:t>
            </w:r>
            <w:proofErr w:type="spellStart"/>
            <w:r w:rsidRPr="00F66D0F">
              <w:rPr>
                <w:rFonts w:ascii="Arial Narrow" w:hAnsi="Arial Narrow" w:cs="Arial"/>
                <w:sz w:val="20"/>
                <w:szCs w:val="20"/>
              </w:rPr>
              <w:t>ru</w:t>
            </w:r>
            <w:proofErr w:type="spellEnd"/>
          </w:p>
        </w:tc>
        <w:tc>
          <w:tcPr>
            <w:tcW w:w="1701" w:type="dxa"/>
          </w:tcPr>
          <w:p w:rsidR="00152A2A" w:rsidRPr="00F66D0F" w:rsidRDefault="00152A2A" w:rsidP="00152A2A">
            <w:pPr>
              <w:jc w:val="both"/>
              <w:rPr>
                <w:rFonts w:ascii="Arial Narrow" w:hAnsi="Arial Narrow" w:cs="Arial"/>
                <w:b/>
                <w:sz w:val="20"/>
                <w:szCs w:val="20"/>
              </w:rPr>
            </w:pPr>
            <w:r w:rsidRPr="00F66D0F">
              <w:rPr>
                <w:rFonts w:ascii="Arial Narrow" w:hAnsi="Arial Narrow" w:cs="Arial"/>
                <w:sz w:val="20"/>
                <w:szCs w:val="20"/>
              </w:rPr>
              <w:t xml:space="preserve">официальный сайт администрации в сети Интернет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D96152" w:rsidP="004026B0">
            <w:pPr>
              <w:jc w:val="both"/>
              <w:rPr>
                <w:rFonts w:ascii="Arial Narrow" w:hAnsi="Arial Narrow" w:cs="Arial"/>
                <w:sz w:val="20"/>
                <w:szCs w:val="20"/>
              </w:rPr>
            </w:pPr>
          </w:p>
        </w:tc>
        <w:tc>
          <w:tcPr>
            <w:tcW w:w="1843" w:type="dxa"/>
          </w:tcPr>
          <w:p w:rsidR="00152A2A" w:rsidRPr="00F66D0F" w:rsidRDefault="00152A2A" w:rsidP="00152A2A">
            <w:pPr>
              <w:jc w:val="both"/>
              <w:rPr>
                <w:rFonts w:ascii="Arial Narrow" w:hAnsi="Arial Narrow" w:cs="Arial"/>
                <w:b/>
                <w:sz w:val="20"/>
                <w:szCs w:val="20"/>
              </w:rPr>
            </w:pPr>
            <w:r w:rsidRPr="00F66D0F">
              <w:rPr>
                <w:rFonts w:ascii="Arial Narrow" w:hAnsi="Arial Narrow" w:cs="Arial"/>
                <w:sz w:val="20"/>
                <w:szCs w:val="20"/>
              </w:rPr>
              <w:t xml:space="preserve">официальный сайт - администрации в сети Интернет </w:t>
            </w:r>
            <w:r w:rsidRPr="00F66D0F">
              <w:rPr>
                <w:rFonts w:ascii="Arial Narrow" w:hAnsi="Arial Narrow" w:cs="Arial"/>
                <w:b/>
                <w:sz w:val="20"/>
                <w:szCs w:val="20"/>
                <w:lang w:val="en-US"/>
              </w:rPr>
              <w:t>www</w:t>
            </w:r>
            <w:r w:rsidRPr="00F66D0F">
              <w:rPr>
                <w:rFonts w:ascii="Arial Narrow" w:hAnsi="Arial Narrow" w:cs="Arial"/>
                <w:b/>
                <w:sz w:val="20"/>
                <w:szCs w:val="20"/>
              </w:rPr>
              <w:t>.</w:t>
            </w:r>
            <w:proofErr w:type="spellStart"/>
            <w:r w:rsidRPr="00F66D0F">
              <w:rPr>
                <w:rFonts w:ascii="Arial Narrow" w:hAnsi="Arial Narrow" w:cs="Arial"/>
                <w:b/>
                <w:sz w:val="20"/>
                <w:szCs w:val="20"/>
                <w:lang w:val="en-US"/>
              </w:rPr>
              <w:t>latadmin</w:t>
            </w:r>
            <w:proofErr w:type="spellEnd"/>
            <w:r w:rsidRPr="00F66D0F">
              <w:rPr>
                <w:rFonts w:ascii="Arial Narrow" w:hAnsi="Arial Narrow" w:cs="Arial"/>
                <w:b/>
                <w:sz w:val="20"/>
                <w:szCs w:val="20"/>
              </w:rPr>
              <w:t>.</w:t>
            </w:r>
            <w:proofErr w:type="spellStart"/>
            <w:r w:rsidRPr="00F66D0F">
              <w:rPr>
                <w:rFonts w:ascii="Arial Narrow" w:hAnsi="Arial Narrow" w:cs="Arial"/>
                <w:b/>
                <w:sz w:val="20"/>
                <w:szCs w:val="20"/>
                <w:lang w:val="en-US"/>
              </w:rPr>
              <w:t>ru</w:t>
            </w:r>
            <w:proofErr w:type="spellEnd"/>
          </w:p>
          <w:p w:rsidR="00D96152" w:rsidRPr="00F66D0F" w:rsidRDefault="00D96152" w:rsidP="004026B0">
            <w:pPr>
              <w:jc w:val="both"/>
              <w:rPr>
                <w:rFonts w:ascii="Arial Narrow" w:hAnsi="Arial Narrow" w:cs="Arial"/>
                <w:sz w:val="20"/>
                <w:szCs w:val="20"/>
              </w:rPr>
            </w:pPr>
          </w:p>
        </w:tc>
      </w:tr>
    </w:tbl>
    <w:p w:rsidR="008C7112" w:rsidRPr="00F66D0F" w:rsidRDefault="008C7112" w:rsidP="004026B0">
      <w:pPr>
        <w:jc w:val="both"/>
        <w:rPr>
          <w:rFonts w:ascii="Arial Narrow" w:hAnsi="Arial Narrow" w:cs="Arial"/>
          <w:sz w:val="20"/>
          <w:szCs w:val="20"/>
        </w:rPr>
      </w:pPr>
    </w:p>
    <w:p w:rsidR="008C7112" w:rsidRPr="00F66D0F" w:rsidRDefault="008C7112" w:rsidP="004026B0">
      <w:pPr>
        <w:jc w:val="both"/>
        <w:rPr>
          <w:rFonts w:ascii="Arial Narrow" w:hAnsi="Arial Narrow" w:cs="Arial"/>
          <w:sz w:val="20"/>
          <w:szCs w:val="20"/>
        </w:rPr>
      </w:pPr>
    </w:p>
    <w:p w:rsidR="008C7112" w:rsidRPr="00F66D0F" w:rsidRDefault="008C7112" w:rsidP="004026B0">
      <w:pPr>
        <w:jc w:val="both"/>
        <w:rPr>
          <w:rFonts w:ascii="Arial Narrow" w:hAnsi="Arial Narrow" w:cs="Arial"/>
          <w:sz w:val="20"/>
          <w:szCs w:val="20"/>
        </w:rPr>
      </w:pPr>
    </w:p>
    <w:p w:rsidR="008C7112" w:rsidRPr="00F66D0F" w:rsidRDefault="008C7112" w:rsidP="004026B0">
      <w:pPr>
        <w:jc w:val="both"/>
        <w:rPr>
          <w:rFonts w:ascii="Arial Narrow" w:hAnsi="Arial Narrow" w:cs="Arial"/>
          <w:sz w:val="20"/>
          <w:szCs w:val="20"/>
        </w:rPr>
      </w:pPr>
    </w:p>
    <w:p w:rsidR="00704366" w:rsidRPr="00F66D0F" w:rsidRDefault="00704366">
      <w:pPr>
        <w:rPr>
          <w:rFonts w:ascii="Arial Narrow" w:hAnsi="Arial Narrow" w:cs="Arial"/>
          <w:sz w:val="20"/>
          <w:szCs w:val="20"/>
        </w:rPr>
      </w:pPr>
      <w:r w:rsidRPr="00F66D0F">
        <w:rPr>
          <w:rFonts w:ascii="Arial Narrow" w:hAnsi="Arial Narrow" w:cs="Arial"/>
          <w:sz w:val="20"/>
          <w:szCs w:val="20"/>
        </w:rPr>
        <w:br w:type="page"/>
      </w:r>
    </w:p>
    <w:p w:rsidR="00F95995" w:rsidRPr="00F66D0F" w:rsidRDefault="00F95995" w:rsidP="004026B0">
      <w:pPr>
        <w:jc w:val="both"/>
        <w:rPr>
          <w:rFonts w:ascii="Times New Roman" w:hAnsi="Times New Roman" w:cs="Times New Roman"/>
          <w:sz w:val="20"/>
          <w:szCs w:val="20"/>
        </w:rPr>
        <w:sectPr w:rsidR="00F95995" w:rsidRPr="00F66D0F" w:rsidSect="00BA5852">
          <w:pgSz w:w="16838" w:h="11906" w:orient="landscape"/>
          <w:pgMar w:top="964" w:right="851" w:bottom="1134" w:left="851" w:header="709" w:footer="709" w:gutter="0"/>
          <w:cols w:space="708"/>
          <w:docGrid w:linePitch="360"/>
        </w:sectPr>
      </w:pPr>
    </w:p>
    <w:p w:rsidR="00042FB6" w:rsidRPr="00F66D0F" w:rsidRDefault="00042FB6" w:rsidP="00EA168E">
      <w:pPr>
        <w:ind w:firstLine="709"/>
        <w:jc w:val="right"/>
        <w:rPr>
          <w:rFonts w:ascii="Times New Roman" w:hAnsi="Times New Roman" w:cs="Times New Roman"/>
          <w:sz w:val="20"/>
          <w:szCs w:val="20"/>
        </w:rPr>
      </w:pPr>
      <w:bookmarkStart w:id="0" w:name="_GoBack"/>
      <w:bookmarkEnd w:id="0"/>
    </w:p>
    <w:sectPr w:rsidR="00042FB6" w:rsidRPr="00F66D0F" w:rsidSect="005A74D6">
      <w:pgSz w:w="11906" w:h="16838"/>
      <w:pgMar w:top="567" w:right="340" w:bottom="426"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CCC"/>
    <w:multiLevelType w:val="hybridMultilevel"/>
    <w:tmpl w:val="7B90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5E568C"/>
    <w:multiLevelType w:val="hybridMultilevel"/>
    <w:tmpl w:val="D972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269FA"/>
    <w:multiLevelType w:val="hybridMultilevel"/>
    <w:tmpl w:val="59A22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E65EE"/>
    <w:multiLevelType w:val="hybridMultilevel"/>
    <w:tmpl w:val="ACBE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9421BF"/>
    <w:multiLevelType w:val="hybridMultilevel"/>
    <w:tmpl w:val="EFA2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72EB8"/>
    <w:multiLevelType w:val="hybridMultilevel"/>
    <w:tmpl w:val="E2F2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42588"/>
    <w:multiLevelType w:val="hybridMultilevel"/>
    <w:tmpl w:val="7A0E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F73FA"/>
    <w:rsid w:val="000131BD"/>
    <w:rsid w:val="00042FB6"/>
    <w:rsid w:val="00055B55"/>
    <w:rsid w:val="00062D00"/>
    <w:rsid w:val="00065C32"/>
    <w:rsid w:val="000819A3"/>
    <w:rsid w:val="000B51F0"/>
    <w:rsid w:val="000D0CA6"/>
    <w:rsid w:val="000D1FE6"/>
    <w:rsid w:val="000E0026"/>
    <w:rsid w:val="00116DFC"/>
    <w:rsid w:val="00117AE3"/>
    <w:rsid w:val="00124178"/>
    <w:rsid w:val="00124BBB"/>
    <w:rsid w:val="00152A2A"/>
    <w:rsid w:val="001600E2"/>
    <w:rsid w:val="001906FB"/>
    <w:rsid w:val="001977CF"/>
    <w:rsid w:val="001C3773"/>
    <w:rsid w:val="001D4DA7"/>
    <w:rsid w:val="001E048B"/>
    <w:rsid w:val="00210659"/>
    <w:rsid w:val="002155F8"/>
    <w:rsid w:val="00217428"/>
    <w:rsid w:val="00240128"/>
    <w:rsid w:val="002446BE"/>
    <w:rsid w:val="002464BA"/>
    <w:rsid w:val="00250B4A"/>
    <w:rsid w:val="002673CF"/>
    <w:rsid w:val="00274C34"/>
    <w:rsid w:val="00292379"/>
    <w:rsid w:val="002B4BB0"/>
    <w:rsid w:val="002E37E1"/>
    <w:rsid w:val="002E39A6"/>
    <w:rsid w:val="00301014"/>
    <w:rsid w:val="00304071"/>
    <w:rsid w:val="003162D5"/>
    <w:rsid w:val="0032403F"/>
    <w:rsid w:val="00331F82"/>
    <w:rsid w:val="00342210"/>
    <w:rsid w:val="00343A30"/>
    <w:rsid w:val="0035569A"/>
    <w:rsid w:val="003A1B99"/>
    <w:rsid w:val="003B3750"/>
    <w:rsid w:val="003B6972"/>
    <w:rsid w:val="003C3A31"/>
    <w:rsid w:val="003D7A7B"/>
    <w:rsid w:val="003E454E"/>
    <w:rsid w:val="003E4D0B"/>
    <w:rsid w:val="004026B0"/>
    <w:rsid w:val="00475C38"/>
    <w:rsid w:val="00476B26"/>
    <w:rsid w:val="0049381A"/>
    <w:rsid w:val="00497456"/>
    <w:rsid w:val="004A468E"/>
    <w:rsid w:val="004A6837"/>
    <w:rsid w:val="004B74D0"/>
    <w:rsid w:val="004E6A25"/>
    <w:rsid w:val="004E6AA6"/>
    <w:rsid w:val="004F27B6"/>
    <w:rsid w:val="00500768"/>
    <w:rsid w:val="005017EC"/>
    <w:rsid w:val="005203C1"/>
    <w:rsid w:val="00534EA3"/>
    <w:rsid w:val="00540A0A"/>
    <w:rsid w:val="00545E03"/>
    <w:rsid w:val="0056189F"/>
    <w:rsid w:val="00564744"/>
    <w:rsid w:val="0057016B"/>
    <w:rsid w:val="00581E4C"/>
    <w:rsid w:val="005A46A4"/>
    <w:rsid w:val="005A74D6"/>
    <w:rsid w:val="005B712E"/>
    <w:rsid w:val="005D33BD"/>
    <w:rsid w:val="005D5C9F"/>
    <w:rsid w:val="005F79E9"/>
    <w:rsid w:val="006328B3"/>
    <w:rsid w:val="006616F3"/>
    <w:rsid w:val="00665C62"/>
    <w:rsid w:val="00692ADE"/>
    <w:rsid w:val="006A5F29"/>
    <w:rsid w:val="006E136D"/>
    <w:rsid w:val="006E5CCA"/>
    <w:rsid w:val="006F4C44"/>
    <w:rsid w:val="006F70E1"/>
    <w:rsid w:val="00704366"/>
    <w:rsid w:val="00704536"/>
    <w:rsid w:val="00707960"/>
    <w:rsid w:val="00707AAE"/>
    <w:rsid w:val="0072062E"/>
    <w:rsid w:val="0072751A"/>
    <w:rsid w:val="00747423"/>
    <w:rsid w:val="00752AAD"/>
    <w:rsid w:val="00774B6E"/>
    <w:rsid w:val="00776B2A"/>
    <w:rsid w:val="00783280"/>
    <w:rsid w:val="00791A63"/>
    <w:rsid w:val="007928AA"/>
    <w:rsid w:val="00792C8D"/>
    <w:rsid w:val="007A4E69"/>
    <w:rsid w:val="007A5B9D"/>
    <w:rsid w:val="007E23B2"/>
    <w:rsid w:val="008244DF"/>
    <w:rsid w:val="00845ED7"/>
    <w:rsid w:val="00847458"/>
    <w:rsid w:val="008502AA"/>
    <w:rsid w:val="00863811"/>
    <w:rsid w:val="00881886"/>
    <w:rsid w:val="008929A8"/>
    <w:rsid w:val="008A2EFF"/>
    <w:rsid w:val="008A4DDB"/>
    <w:rsid w:val="008C7112"/>
    <w:rsid w:val="008D0F62"/>
    <w:rsid w:val="008D6BD0"/>
    <w:rsid w:val="0093687A"/>
    <w:rsid w:val="00976822"/>
    <w:rsid w:val="00985DDD"/>
    <w:rsid w:val="00990635"/>
    <w:rsid w:val="0099080E"/>
    <w:rsid w:val="0099224A"/>
    <w:rsid w:val="009D6B11"/>
    <w:rsid w:val="00A4396D"/>
    <w:rsid w:val="00A861F2"/>
    <w:rsid w:val="00A95E25"/>
    <w:rsid w:val="00AA4815"/>
    <w:rsid w:val="00AC2A53"/>
    <w:rsid w:val="00AC3A22"/>
    <w:rsid w:val="00AC4C17"/>
    <w:rsid w:val="00AD3E7B"/>
    <w:rsid w:val="00B01591"/>
    <w:rsid w:val="00B169A7"/>
    <w:rsid w:val="00B16C18"/>
    <w:rsid w:val="00B37A3E"/>
    <w:rsid w:val="00B40C6A"/>
    <w:rsid w:val="00B509C4"/>
    <w:rsid w:val="00B65D52"/>
    <w:rsid w:val="00B72F77"/>
    <w:rsid w:val="00B90096"/>
    <w:rsid w:val="00B933F0"/>
    <w:rsid w:val="00BA0128"/>
    <w:rsid w:val="00BA53C5"/>
    <w:rsid w:val="00BA5852"/>
    <w:rsid w:val="00BB7CB7"/>
    <w:rsid w:val="00BC10AC"/>
    <w:rsid w:val="00BC44C9"/>
    <w:rsid w:val="00C0295B"/>
    <w:rsid w:val="00C03416"/>
    <w:rsid w:val="00C15995"/>
    <w:rsid w:val="00C34866"/>
    <w:rsid w:val="00C3713A"/>
    <w:rsid w:val="00C72848"/>
    <w:rsid w:val="00C915E2"/>
    <w:rsid w:val="00CC47DA"/>
    <w:rsid w:val="00CD7F0E"/>
    <w:rsid w:val="00CE76ED"/>
    <w:rsid w:val="00CF14E9"/>
    <w:rsid w:val="00D11D76"/>
    <w:rsid w:val="00D414FB"/>
    <w:rsid w:val="00D63A1E"/>
    <w:rsid w:val="00D640BE"/>
    <w:rsid w:val="00D90D1A"/>
    <w:rsid w:val="00D96152"/>
    <w:rsid w:val="00DA3061"/>
    <w:rsid w:val="00DB5F2E"/>
    <w:rsid w:val="00DC2B4D"/>
    <w:rsid w:val="00DE36BF"/>
    <w:rsid w:val="00DE6AEE"/>
    <w:rsid w:val="00DF7A76"/>
    <w:rsid w:val="00E02D7E"/>
    <w:rsid w:val="00E0638C"/>
    <w:rsid w:val="00E1459B"/>
    <w:rsid w:val="00E25311"/>
    <w:rsid w:val="00E51702"/>
    <w:rsid w:val="00E667A5"/>
    <w:rsid w:val="00E74102"/>
    <w:rsid w:val="00E75E70"/>
    <w:rsid w:val="00E77F24"/>
    <w:rsid w:val="00EA168E"/>
    <w:rsid w:val="00EC1080"/>
    <w:rsid w:val="00ED1FBA"/>
    <w:rsid w:val="00EE5021"/>
    <w:rsid w:val="00EE6D19"/>
    <w:rsid w:val="00EF73FA"/>
    <w:rsid w:val="00F05CC1"/>
    <w:rsid w:val="00F15945"/>
    <w:rsid w:val="00F42F88"/>
    <w:rsid w:val="00F6347D"/>
    <w:rsid w:val="00F66D0F"/>
    <w:rsid w:val="00F67C44"/>
    <w:rsid w:val="00F95995"/>
    <w:rsid w:val="00FB0991"/>
    <w:rsid w:val="00FB7234"/>
    <w:rsid w:val="00FD039D"/>
    <w:rsid w:val="00FD1410"/>
    <w:rsid w:val="00FE06C1"/>
    <w:rsid w:val="00FF3E94"/>
    <w:rsid w:val="00FF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BB"/>
  </w:style>
  <w:style w:type="paragraph" w:styleId="2">
    <w:name w:val="heading 2"/>
    <w:basedOn w:val="a"/>
    <w:next w:val="a"/>
    <w:link w:val="20"/>
    <w:uiPriority w:val="9"/>
    <w:semiHidden/>
    <w:unhideWhenUsed/>
    <w:qFormat/>
    <w:rsid w:val="003C3A3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4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3F"/>
    <w:rPr>
      <w:rFonts w:ascii="Tahoma" w:hAnsi="Tahoma" w:cs="Tahoma"/>
      <w:sz w:val="16"/>
      <w:szCs w:val="16"/>
    </w:rPr>
  </w:style>
  <w:style w:type="paragraph" w:styleId="a6">
    <w:name w:val="List Paragraph"/>
    <w:basedOn w:val="a"/>
    <w:uiPriority w:val="34"/>
    <w:qFormat/>
    <w:rsid w:val="005D33BD"/>
    <w:pPr>
      <w:ind w:left="720"/>
      <w:contextualSpacing/>
    </w:pPr>
  </w:style>
  <w:style w:type="character" w:customStyle="1" w:styleId="20">
    <w:name w:val="Заголовок 2 Знак"/>
    <w:basedOn w:val="a0"/>
    <w:link w:val="2"/>
    <w:uiPriority w:val="9"/>
    <w:semiHidden/>
    <w:rsid w:val="003C3A31"/>
    <w:rPr>
      <w:rFonts w:ascii="Cambria" w:eastAsia="Times New Roman" w:hAnsi="Cambria" w:cs="Times New Roman"/>
      <w:b/>
      <w:bCs/>
      <w:i/>
      <w:iCs/>
      <w:sz w:val="28"/>
      <w:szCs w:val="28"/>
      <w:lang w:eastAsia="en-US"/>
    </w:rPr>
  </w:style>
  <w:style w:type="paragraph" w:customStyle="1" w:styleId="ConsPlusNonformat">
    <w:name w:val="ConsPlusNonformat"/>
    <w:uiPriority w:val="99"/>
    <w:rsid w:val="008929A8"/>
    <w:pPr>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unhideWhenUsed/>
    <w:rsid w:val="00497456"/>
    <w:rPr>
      <w:color w:val="0000FF" w:themeColor="hyperlink"/>
      <w:u w:val="single"/>
    </w:rPr>
  </w:style>
  <w:style w:type="paragraph" w:styleId="a8">
    <w:name w:val="Body Text"/>
    <w:basedOn w:val="a"/>
    <w:link w:val="a9"/>
    <w:uiPriority w:val="99"/>
    <w:rsid w:val="00776B2A"/>
    <w:pPr>
      <w:spacing w:after="120" w:line="240" w:lineRule="auto"/>
    </w:pPr>
    <w:rPr>
      <w:rFonts w:ascii="Courier New" w:eastAsia="Calibri" w:hAnsi="Courier New" w:cs="Times New Roman"/>
      <w:sz w:val="24"/>
      <w:szCs w:val="24"/>
      <w:lang w:eastAsia="en-US"/>
    </w:rPr>
  </w:style>
  <w:style w:type="character" w:customStyle="1" w:styleId="a9">
    <w:name w:val="Основной текст Знак"/>
    <w:basedOn w:val="a0"/>
    <w:link w:val="a8"/>
    <w:uiPriority w:val="99"/>
    <w:rsid w:val="00776B2A"/>
    <w:rPr>
      <w:rFonts w:ascii="Courier New" w:eastAsia="Calibri" w:hAnsi="Courier New" w:cs="Times New Roman"/>
      <w:sz w:val="24"/>
      <w:szCs w:val="24"/>
      <w:lang w:eastAsia="en-US"/>
    </w:rPr>
  </w:style>
  <w:style w:type="paragraph" w:customStyle="1" w:styleId="ConsPlusTitle">
    <w:name w:val="ConsPlusTitle"/>
    <w:rsid w:val="00F1594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E02D7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E02D7E"/>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4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3F"/>
    <w:rPr>
      <w:rFonts w:ascii="Tahoma" w:hAnsi="Tahoma" w:cs="Tahoma"/>
      <w:sz w:val="16"/>
      <w:szCs w:val="16"/>
    </w:rPr>
  </w:style>
  <w:style w:type="paragraph" w:styleId="a6">
    <w:name w:val="List Paragraph"/>
    <w:basedOn w:val="a"/>
    <w:uiPriority w:val="34"/>
    <w:qFormat/>
    <w:rsid w:val="005D33BD"/>
    <w:pPr>
      <w:ind w:left="720"/>
      <w:contextualSpacing/>
    </w:pPr>
  </w:style>
</w:styles>
</file>

<file path=word/webSettings.xml><?xml version="1.0" encoding="utf-8"?>
<w:webSettings xmlns:r="http://schemas.openxmlformats.org/officeDocument/2006/relationships" xmlns:w="http://schemas.openxmlformats.org/wordprocessingml/2006/main">
  <w:divs>
    <w:div w:id="737484327">
      <w:bodyDiv w:val="1"/>
      <w:marLeft w:val="0"/>
      <w:marRight w:val="0"/>
      <w:marTop w:val="0"/>
      <w:marBottom w:val="0"/>
      <w:divBdr>
        <w:top w:val="none" w:sz="0" w:space="0" w:color="auto"/>
        <w:left w:val="none" w:sz="0" w:space="0" w:color="auto"/>
        <w:bottom w:val="none" w:sz="0" w:space="0" w:color="auto"/>
        <w:right w:val="none" w:sz="0" w:space="0" w:color="auto"/>
      </w:divBdr>
    </w:div>
    <w:div w:id="93220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D3E2B-EA79-46F8-91CD-43FE90A8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Pages>
  <Words>4003</Words>
  <Characters>22820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Admin</cp:lastModifiedBy>
  <cp:revision>31</cp:revision>
  <cp:lastPrinted>2016-08-08T07:10:00Z</cp:lastPrinted>
  <dcterms:created xsi:type="dcterms:W3CDTF">2016-08-08T08:28:00Z</dcterms:created>
  <dcterms:modified xsi:type="dcterms:W3CDTF">2016-09-08T11:21:00Z</dcterms:modified>
</cp:coreProperties>
</file>