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6F22F8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10.10.2016 г. №  123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 w:rsidP="00E954DC">
            <w:pPr>
              <w:jc w:val="both"/>
              <w:rPr>
                <w:rFonts w:ascii="Arial" w:hAnsi="Arial" w:cs="Arial"/>
              </w:rPr>
            </w:pPr>
            <w:r w:rsidRPr="00F20C2A">
              <w:rPr>
                <w:rFonts w:ascii="Arial" w:hAnsi="Arial" w:cs="Arial"/>
                <w:b/>
              </w:rPr>
              <w:t xml:space="preserve">Об утверждении технологической схемы предоставления муниципальной услуги администрацией Латненского городского поселения </w:t>
            </w:r>
            <w:r w:rsidR="00E954DC">
              <w:rPr>
                <w:rFonts w:ascii="Arial" w:hAnsi="Arial" w:cs="Arial"/>
                <w:b/>
              </w:rPr>
      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</w:t>
            </w: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3C3A31" w:rsidRPr="00E954DC" w:rsidRDefault="003C3A31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</w:t>
      </w:r>
      <w:r w:rsidR="00E954DC">
        <w:rPr>
          <w:rFonts w:ascii="Arial" w:hAnsi="Arial" w:cs="Arial"/>
        </w:rPr>
        <w:t xml:space="preserve"> </w:t>
      </w:r>
      <w:r w:rsidR="00E954DC" w:rsidRPr="00E954DC">
        <w:rPr>
          <w:rFonts w:ascii="Arial" w:hAnsi="Arial" w:cs="Arial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proofErr w:type="gramStart"/>
      <w:r w:rsidR="00E954DC" w:rsidRPr="00E954DC">
        <w:rPr>
          <w:rFonts w:ascii="Arial" w:hAnsi="Arial" w:cs="Arial"/>
        </w:rPr>
        <w:t>».</w:t>
      </w:r>
      <w:r w:rsidRPr="00E954DC">
        <w:rPr>
          <w:rFonts w:ascii="Arial" w:hAnsi="Arial" w:cs="Arial"/>
        </w:rPr>
        <w:t>.</w:t>
      </w:r>
      <w:proofErr w:type="gramEnd"/>
    </w:p>
    <w:p w:rsidR="00F20C2A" w:rsidRPr="00F20C2A" w:rsidRDefault="00E954DC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</w:t>
      </w:r>
      <w:r>
        <w:rPr>
          <w:rFonts w:ascii="Arial" w:hAnsi="Arial" w:cs="Arial"/>
        </w:rPr>
        <w:t xml:space="preserve">тненского городского поселения </w:t>
      </w:r>
      <w:r w:rsidRPr="00E954DC">
        <w:rPr>
          <w:rFonts w:ascii="Arial" w:hAnsi="Arial" w:cs="Arial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E954DC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6F22F8">
        <w:rPr>
          <w:rFonts w:ascii="Arial Narrow" w:hAnsi="Arial Narrow" w:cs="Arial"/>
          <w:b/>
        </w:rPr>
        <w:t xml:space="preserve"> 10</w:t>
      </w:r>
      <w:r w:rsidR="00E954DC">
        <w:rPr>
          <w:rFonts w:ascii="Arial Narrow" w:hAnsi="Arial Narrow" w:cs="Arial"/>
          <w:b/>
        </w:rPr>
        <w:t>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6F22F8">
        <w:rPr>
          <w:rFonts w:ascii="Arial Narrow" w:hAnsi="Arial Narrow" w:cs="Arial"/>
          <w:b/>
        </w:rPr>
        <w:t>123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704366" w:rsidRPr="008929A8" w:rsidRDefault="00E954DC" w:rsidP="00E954DC">
      <w:pPr>
        <w:jc w:val="both"/>
        <w:rPr>
          <w:rFonts w:ascii="Arial Narrow" w:hAnsi="Arial Narrow" w:cs="Arial"/>
          <w:b/>
        </w:rPr>
      </w:pPr>
      <w:r w:rsidRPr="00E954DC">
        <w:rPr>
          <w:rFonts w:ascii="Arial" w:hAnsi="Arial" w:cs="Arial"/>
          <w:b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E954DC">
              <w:rPr>
                <w:rFonts w:ascii="Arial Narrow" w:hAnsi="Arial Narrow" w:cs="Arial"/>
                <w:sz w:val="20"/>
                <w:szCs w:val="20"/>
              </w:rPr>
              <w:t>40059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E954DC" w:rsidRPr="00E954DC" w:rsidRDefault="00E954DC" w:rsidP="00E9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54DC">
              <w:rPr>
                <w:rFonts w:ascii="Arial" w:hAnsi="Arial" w:cs="Arial"/>
                <w:sz w:val="16"/>
                <w:szCs w:val="16"/>
              </w:rPr>
      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</w:p>
          <w:p w:rsidR="00D11D76" w:rsidRPr="00E954DC" w:rsidRDefault="00D11D76" w:rsidP="00E954D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54DC" w:rsidRPr="00BA5852" w:rsidTr="00D11D76">
        <w:tc>
          <w:tcPr>
            <w:tcW w:w="817" w:type="dxa"/>
          </w:tcPr>
          <w:p w:rsidR="00E954DC" w:rsidRPr="00BA5852" w:rsidRDefault="00E954DC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E954DC" w:rsidRPr="00BA5852" w:rsidRDefault="00E954DC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E954DC" w:rsidRPr="00E954DC" w:rsidRDefault="00E954DC" w:rsidP="00E9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54DC">
              <w:rPr>
                <w:rFonts w:ascii="Arial" w:hAnsi="Arial" w:cs="Arial"/>
                <w:sz w:val="16"/>
                <w:szCs w:val="16"/>
              </w:rPr>
      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</w:p>
          <w:p w:rsidR="00E954DC" w:rsidRPr="00E954DC" w:rsidRDefault="00E954DC" w:rsidP="00E954D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54DC" w:rsidRPr="00BA5852" w:rsidTr="00D11D76">
        <w:tc>
          <w:tcPr>
            <w:tcW w:w="817" w:type="dxa"/>
          </w:tcPr>
          <w:p w:rsidR="00E954DC" w:rsidRPr="00BA5852" w:rsidRDefault="00E954DC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E954DC" w:rsidRPr="00BA5852" w:rsidRDefault="00E954DC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6F22F8" w:rsidRPr="00E954DC" w:rsidRDefault="00E954DC" w:rsidP="006F22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12.09.2016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г. №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198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«</w:t>
            </w:r>
            <w:r w:rsidR="006F22F8" w:rsidRPr="00E954DC">
              <w:rPr>
                <w:rFonts w:ascii="Arial" w:hAnsi="Arial" w:cs="Arial"/>
                <w:sz w:val="16"/>
                <w:szCs w:val="16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  <w:proofErr w:type="gramEnd"/>
          </w:p>
          <w:p w:rsidR="00E954DC" w:rsidRPr="00BA5852" w:rsidRDefault="00E954DC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4DC" w:rsidRPr="00BA5852" w:rsidTr="00D11D76">
        <w:tc>
          <w:tcPr>
            <w:tcW w:w="817" w:type="dxa"/>
          </w:tcPr>
          <w:p w:rsidR="00E954DC" w:rsidRPr="00BA5852" w:rsidRDefault="00E954DC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E954DC" w:rsidRPr="00BA5852" w:rsidRDefault="00E954DC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E954DC" w:rsidRDefault="00E954DC" w:rsidP="00E9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954DC">
              <w:rPr>
                <w:rFonts w:ascii="Arial" w:hAnsi="Arial" w:cs="Arial"/>
                <w:sz w:val="16"/>
                <w:szCs w:val="16"/>
              </w:rPr>
      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</w:p>
          <w:p w:rsidR="007C0126" w:rsidRPr="00E954DC" w:rsidRDefault="007C0126" w:rsidP="00E9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54DC" w:rsidRPr="00E954DC" w:rsidRDefault="00E954DC" w:rsidP="00E954D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54DC" w:rsidRPr="00BA5852" w:rsidTr="00E954DC">
        <w:trPr>
          <w:trHeight w:val="1666"/>
        </w:trPr>
        <w:tc>
          <w:tcPr>
            <w:tcW w:w="817" w:type="dxa"/>
          </w:tcPr>
          <w:p w:rsidR="00E954DC" w:rsidRPr="00BA5852" w:rsidRDefault="00E954DC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54DC" w:rsidRPr="00BA5852" w:rsidRDefault="00E954DC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54DC" w:rsidRPr="00BA5852" w:rsidRDefault="00E954DC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6093" w:type="dxa"/>
        <w:tblInd w:w="-34" w:type="dxa"/>
        <w:tblLayout w:type="fixed"/>
        <w:tblLook w:val="04A0"/>
      </w:tblPr>
      <w:tblGrid>
        <w:gridCol w:w="1276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DB319F">
        <w:tc>
          <w:tcPr>
            <w:tcW w:w="2410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DB319F">
        <w:tc>
          <w:tcPr>
            <w:tcW w:w="1276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DB319F">
        <w:tc>
          <w:tcPr>
            <w:tcW w:w="1276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E954DC" w:rsidRPr="00BA5852" w:rsidTr="00DB319F">
        <w:tc>
          <w:tcPr>
            <w:tcW w:w="16093" w:type="dxa"/>
            <w:gridSpan w:val="11"/>
          </w:tcPr>
          <w:p w:rsidR="00E954DC" w:rsidRPr="00E954DC" w:rsidRDefault="00E954DC" w:rsidP="00E954D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B319F">
              <w:rPr>
                <w:rFonts w:ascii="Arial" w:hAnsi="Arial" w:cs="Arial"/>
                <w:b/>
                <w:sz w:val="16"/>
                <w:szCs w:val="16"/>
              </w:rPr>
              <w:t>.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</w:p>
          <w:p w:rsidR="00E954DC" w:rsidRPr="00E954DC" w:rsidRDefault="00E954DC" w:rsidP="00E954DC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54DC" w:rsidRPr="00BA5852" w:rsidTr="00DB319F">
        <w:tc>
          <w:tcPr>
            <w:tcW w:w="1276" w:type="dxa"/>
          </w:tcPr>
          <w:p w:rsidR="00DB319F" w:rsidRPr="00DB319F" w:rsidRDefault="00E954DC" w:rsidP="00DB319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DB319F">
              <w:rPr>
                <w:rFonts w:ascii="Arial Narrow" w:eastAsia="Arial Unicode MS" w:hAnsi="Arial Narrow" w:cs="Arial"/>
                <w:bCs/>
                <w:sz w:val="14"/>
                <w:szCs w:val="14"/>
                <w:highlight w:val="yellow"/>
              </w:rPr>
              <w:t xml:space="preserve"> </w:t>
            </w:r>
            <w:r w:rsidR="00DB319F" w:rsidRPr="00DB319F">
              <w:rPr>
                <w:rFonts w:ascii="Arial Narrow" w:hAnsi="Arial Narrow" w:cs="Arial"/>
                <w:sz w:val="14"/>
                <w:szCs w:val="14"/>
              </w:rPr>
              <w:t>не должен превышать двух месяцев:</w:t>
            </w:r>
          </w:p>
          <w:p w:rsidR="00DB319F" w:rsidRPr="00DB319F" w:rsidRDefault="00DB319F" w:rsidP="00D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с даты 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 xml:space="preserve">поселения заявления о перераспределении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>земельных участков с приложением документов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, до даты выдачи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заявителю проекта соглашения о перераспределении земельных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 xml:space="preserve">участков для проведения кадастровых работ в отношении перераспределяемого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t>земельного участка.</w:t>
            </w:r>
          </w:p>
          <w:p w:rsidR="00DB319F" w:rsidRPr="00DB319F" w:rsidRDefault="00DB319F" w:rsidP="00DB319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с даты 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</w:t>
            </w:r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lastRenderedPageBreak/>
              <w:t xml:space="preserve">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поселения</w:t>
            </w:r>
            <w:r w:rsidRPr="00DB319F">
              <w:rPr>
                <w:rFonts w:ascii="Arial Narrow" w:hAnsi="Arial Narrow" w:cs="Arial"/>
                <w:color w:val="000000"/>
                <w:spacing w:val="14"/>
                <w:sz w:val="14"/>
                <w:szCs w:val="14"/>
              </w:rPr>
              <w:t xml:space="preserve"> заявления о заключении соглашения о </w:t>
            </w:r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перераспределении земельных участков с приложением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t>документов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, до даты выдачи заявителю подписанного 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главой Администрации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городского поселения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 по вопросам </w:t>
            </w:r>
            <w:r w:rsidRPr="00DB319F">
              <w:rPr>
                <w:rFonts w:ascii="Arial Narrow" w:hAnsi="Arial Narrow" w:cs="Arial"/>
                <w:color w:val="000000"/>
                <w:spacing w:val="11"/>
                <w:sz w:val="14"/>
                <w:szCs w:val="14"/>
              </w:rPr>
              <w:t xml:space="preserve">капитального строительства и землепользования соглашения о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>перераспределении</w:t>
            </w:r>
          </w:p>
          <w:p w:rsidR="00E954DC" w:rsidRPr="00DB319F" w:rsidRDefault="00E954DC" w:rsidP="00DB319F">
            <w:pPr>
              <w:rPr>
                <w:rFonts w:ascii="Arial Narrow" w:eastAsia="Arial Unicode MS" w:hAnsi="Arial Narrow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DB319F" w:rsidRPr="00DB319F" w:rsidRDefault="00E954DC" w:rsidP="00DB319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DB319F">
              <w:rPr>
                <w:rFonts w:ascii="Arial Narrow" w:eastAsia="Arial Unicode MS" w:hAnsi="Arial Narrow" w:cs="Arial"/>
                <w:bCs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DB319F" w:rsidRPr="00DB319F">
              <w:rPr>
                <w:rFonts w:ascii="Arial Narrow" w:hAnsi="Arial Narrow" w:cs="Arial"/>
                <w:sz w:val="14"/>
                <w:szCs w:val="14"/>
              </w:rPr>
              <w:t>не должен превышать двух месяцев:</w:t>
            </w:r>
          </w:p>
          <w:p w:rsidR="00DB319F" w:rsidRPr="00DB319F" w:rsidRDefault="00DB319F" w:rsidP="00D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с даты 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 xml:space="preserve">поселения заявления о перераспределении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>земельных участков с приложением документов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, до даты выдачи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заявителю проекта соглашения о перераспределении земельных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 xml:space="preserve">участков для проведения кадастровых работ в отношении перераспределяемого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t>земельного участка.</w:t>
            </w:r>
          </w:p>
          <w:p w:rsidR="00DB319F" w:rsidRPr="00DB319F" w:rsidRDefault="00DB319F" w:rsidP="00DB319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с даты </w:t>
            </w:r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lastRenderedPageBreak/>
              <w:t>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поселения</w:t>
            </w:r>
            <w:r w:rsidRPr="00DB319F">
              <w:rPr>
                <w:rFonts w:ascii="Arial Narrow" w:hAnsi="Arial Narrow" w:cs="Arial"/>
                <w:color w:val="000000"/>
                <w:spacing w:val="14"/>
                <w:sz w:val="14"/>
                <w:szCs w:val="14"/>
              </w:rPr>
              <w:t xml:space="preserve"> заявления о заключении соглашения о </w:t>
            </w:r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перераспределении земельных участков с приложением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t>документов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, до даты выдачи заявителю подписанного 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главой Администрации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городского поселения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 по вопросам </w:t>
            </w:r>
            <w:r w:rsidRPr="00DB319F">
              <w:rPr>
                <w:rFonts w:ascii="Arial Narrow" w:hAnsi="Arial Narrow" w:cs="Arial"/>
                <w:color w:val="000000"/>
                <w:spacing w:val="11"/>
                <w:sz w:val="14"/>
                <w:szCs w:val="14"/>
              </w:rPr>
              <w:t xml:space="preserve">капитального строительства и землепользования соглашения о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>перераспределении</w:t>
            </w:r>
          </w:p>
          <w:p w:rsidR="00E954DC" w:rsidRPr="00DB319F" w:rsidRDefault="00E954DC" w:rsidP="00DB319F">
            <w:pPr>
              <w:rPr>
                <w:rFonts w:ascii="Arial Narrow" w:eastAsia="Arial Unicode MS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C0126" w:rsidRPr="007C0126" w:rsidRDefault="007C0126" w:rsidP="007C0126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C0126">
              <w:rPr>
                <w:rFonts w:ascii="Arial Narrow" w:hAnsi="Arial Narrow"/>
                <w:sz w:val="16"/>
                <w:szCs w:val="16"/>
              </w:rPr>
              <w:lastRenderedPageBreak/>
              <w:t>- заявление не соответствует требованиям пункта 2.6.1.1 настоящего административного регламента;</w:t>
            </w:r>
          </w:p>
          <w:p w:rsidR="007C0126" w:rsidRPr="007C0126" w:rsidRDefault="007C0126" w:rsidP="007C0126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C0126">
              <w:rPr>
                <w:rFonts w:ascii="Arial Narrow" w:hAnsi="Arial Narrow"/>
                <w:sz w:val="16"/>
                <w:szCs w:val="16"/>
              </w:rPr>
              <w:t>- заявление подано в иной орган;</w:t>
            </w:r>
          </w:p>
          <w:p w:rsidR="00E954DC" w:rsidRPr="00152A2A" w:rsidRDefault="007C0126" w:rsidP="007C01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126">
              <w:rPr>
                <w:rFonts w:ascii="Arial Narrow" w:hAnsi="Arial Narrow"/>
                <w:sz w:val="16"/>
                <w:szCs w:val="16"/>
              </w:rPr>
              <w:t>- к заявлению не приложены документы, предусмотренные пунктом 2.6.1.2 настоящего административного регламента</w:t>
            </w:r>
          </w:p>
        </w:tc>
        <w:tc>
          <w:tcPr>
            <w:tcW w:w="3402" w:type="dxa"/>
          </w:tcPr>
          <w:p w:rsidR="007C0126" w:rsidRPr="007C0126" w:rsidRDefault="00E954DC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 xml:space="preserve">- </w:t>
            </w:r>
            <w:r w:rsidR="007C0126" w:rsidRPr="007C0126">
              <w:rPr>
                <w:rFonts w:ascii="Arial Narrow" w:hAnsi="Arial Narrow"/>
                <w:sz w:val="14"/>
                <w:szCs w:val="14"/>
              </w:rPr>
              <w:t>предусмотренных пунктом 1 статьи 39.28 Земельного кодекса РФ;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</w:t>
            </w:r>
            <w:proofErr w:type="gramEnd"/>
            <w:r w:rsidRPr="007C0126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      </w:r>
            <w:proofErr w:type="gramEnd"/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и изъятых из </w:t>
            </w:r>
            <w:r w:rsidRPr="007C0126">
              <w:rPr>
                <w:rFonts w:ascii="Arial Narrow" w:hAnsi="Arial Narrow"/>
                <w:sz w:val="14"/>
                <w:szCs w:val="14"/>
              </w:rPr>
              <w:lastRenderedPageBreak/>
              <w:t>оборота или ограниченных в обороте;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государственная собственность на которые не разграничена, и зарезервированных для государственных или муниципальных нужд;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или государственная собственность на который не разграничена, и являющегося предметом аукциона, </w:t>
            </w: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извещение</w:t>
            </w:r>
            <w:proofErr w:type="gramEnd"/>
            <w:r w:rsidRPr="007C0126">
              <w:rPr>
                <w:rFonts w:ascii="Arial Narrow" w:hAnsi="Arial Narrow"/>
                <w:sz w:val="14"/>
                <w:szCs w:val="14"/>
              </w:rPr>
              <w:t xml:space="preserve">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</w:t>
            </w: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согласовании</w:t>
            </w:r>
            <w:proofErr w:type="gramEnd"/>
            <w:r w:rsidRPr="007C0126">
              <w:rPr>
                <w:rFonts w:ascii="Arial Narrow" w:hAnsi="Arial Narrow"/>
                <w:sz w:val="14"/>
                <w:szCs w:val="14"/>
              </w:rPr>
              <w:t xml:space="preserve"> его предоставления, срок действия которого не истек;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государственная собственность на которые не разграничена,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</w:t>
            </w:r>
            <w:proofErr w:type="gramEnd"/>
            <w:r w:rsidRPr="007C0126">
              <w:rPr>
                <w:rFonts w:ascii="Arial Narrow" w:hAnsi="Arial Narrow"/>
                <w:sz w:val="14"/>
                <w:szCs w:val="14"/>
              </w:rPr>
              <w:t xml:space="preserve"> предварительном </w:t>
            </w: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согласовании</w:t>
            </w:r>
            <w:proofErr w:type="gramEnd"/>
            <w:r w:rsidRPr="007C0126">
              <w:rPr>
                <w:rFonts w:ascii="Arial Narrow" w:hAnsi="Arial Narrow"/>
                <w:sz w:val="14"/>
                <w:szCs w:val="14"/>
              </w:rPr>
              <w:t xml:space="preserve"> или этом предоставлении;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      </w:r>
            <w:proofErr w:type="gramEnd"/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</w:t>
            </w:r>
            <w:r w:rsidRPr="007C0126">
              <w:rPr>
                <w:rFonts w:ascii="Arial Narrow" w:hAnsi="Arial Narrow"/>
                <w:sz w:val="14"/>
                <w:szCs w:val="14"/>
              </w:rPr>
              <w:lastRenderedPageBreak/>
              <w:t>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</w:p>
          <w:p w:rsidR="007C0126" w:rsidRPr="007C0126" w:rsidRDefault="007C0126" w:rsidP="007C0126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7C0126" w:rsidRPr="007C0126" w:rsidRDefault="007C0126" w:rsidP="007C0126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E954DC" w:rsidRPr="00152A2A" w:rsidRDefault="00E954D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54DC" w:rsidRPr="00152A2A" w:rsidRDefault="00E954D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E954DC" w:rsidRPr="00152A2A" w:rsidRDefault="00E954D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954DC" w:rsidRPr="00BA5852" w:rsidRDefault="00E954D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E954DC" w:rsidRPr="00BA5852" w:rsidRDefault="00E954D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954DC" w:rsidRPr="00BA5852" w:rsidRDefault="00E954D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954DC" w:rsidRPr="00BA5852" w:rsidRDefault="00E954D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954DC" w:rsidRPr="00BA5852" w:rsidRDefault="00E954D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954DC" w:rsidRPr="00BA5852" w:rsidRDefault="00E954D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E954DC" w:rsidRDefault="00E954D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E954DC" w:rsidRPr="00BA5852" w:rsidRDefault="00E954DC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E954DC" w:rsidRPr="00BA5852" w:rsidRDefault="00E954D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954DC" w:rsidRPr="00BA5852" w:rsidRDefault="00E954D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954DC" w:rsidRPr="00BA5852" w:rsidRDefault="00E954D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E954DC" w:rsidRDefault="00E954D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E954DC" w:rsidRPr="00581E4C" w:rsidRDefault="00E954DC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E954DC" w:rsidRDefault="00E954D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954DC" w:rsidRDefault="00E954D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954DC" w:rsidRDefault="00E954D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954DC" w:rsidRPr="00581E4C" w:rsidRDefault="00E954D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E954DC" w:rsidRPr="00BA5852" w:rsidTr="00DB319F">
        <w:tc>
          <w:tcPr>
            <w:tcW w:w="16093" w:type="dxa"/>
            <w:gridSpan w:val="11"/>
          </w:tcPr>
          <w:p w:rsidR="00E954DC" w:rsidRPr="00BA5852" w:rsidRDefault="00E954DC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6F22F8" w:rsidRPr="00E954DC">
              <w:rPr>
                <w:rFonts w:ascii="Arial" w:hAnsi="Arial" w:cs="Arial"/>
                <w:sz w:val="16"/>
                <w:szCs w:val="16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7F07F1" w:rsidRPr="00BA5852" w:rsidTr="00DB319F">
        <w:tc>
          <w:tcPr>
            <w:tcW w:w="1276" w:type="dxa"/>
          </w:tcPr>
          <w:p w:rsidR="007F07F1" w:rsidRPr="00DB319F" w:rsidRDefault="007F07F1" w:rsidP="00383B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DB319F">
              <w:rPr>
                <w:rFonts w:ascii="Arial Narrow" w:eastAsia="Arial Unicode MS" w:hAnsi="Arial Narrow" w:cs="Arial"/>
                <w:bCs/>
                <w:sz w:val="14"/>
                <w:szCs w:val="14"/>
                <w:highlight w:val="yellow"/>
              </w:rPr>
              <w:t xml:space="preserve"> </w:t>
            </w:r>
            <w:r w:rsidRPr="00DB319F">
              <w:rPr>
                <w:rFonts w:ascii="Arial Narrow" w:hAnsi="Arial Narrow" w:cs="Arial"/>
                <w:sz w:val="14"/>
                <w:szCs w:val="14"/>
              </w:rPr>
              <w:t>не должен превышать двух месяцев:</w:t>
            </w:r>
          </w:p>
          <w:p w:rsidR="007F07F1" w:rsidRPr="00DB319F" w:rsidRDefault="007F07F1" w:rsidP="00383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с даты 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 xml:space="preserve">поселения заявления о перераспределении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>земельных участков с приложением документов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, до даты выдачи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заявителю проекта соглашения о перераспределении земельных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 xml:space="preserve">участков для проведения кадастровых работ в отношении перераспределяемого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t>земельного участка.</w:t>
            </w:r>
          </w:p>
          <w:p w:rsidR="007F07F1" w:rsidRPr="00DB319F" w:rsidRDefault="007F07F1" w:rsidP="00383B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с даты 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поселения</w:t>
            </w:r>
            <w:r w:rsidRPr="00DB319F">
              <w:rPr>
                <w:rFonts w:ascii="Arial Narrow" w:hAnsi="Arial Narrow" w:cs="Arial"/>
                <w:color w:val="000000"/>
                <w:spacing w:val="14"/>
                <w:sz w:val="14"/>
                <w:szCs w:val="14"/>
              </w:rPr>
              <w:t xml:space="preserve"> заявления о заключении соглашения о </w:t>
            </w:r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перераспределении земельных участков с приложением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lastRenderedPageBreak/>
              <w:t>документов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, до даты выдачи заявителю подписанного 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главой Администрации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городского поселения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 по вопросам </w:t>
            </w:r>
            <w:r w:rsidRPr="00DB319F">
              <w:rPr>
                <w:rFonts w:ascii="Arial Narrow" w:hAnsi="Arial Narrow" w:cs="Arial"/>
                <w:color w:val="000000"/>
                <w:spacing w:val="11"/>
                <w:sz w:val="14"/>
                <w:szCs w:val="14"/>
              </w:rPr>
              <w:t xml:space="preserve">капитального строительства и землепользования соглашения о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>перераспределении</w:t>
            </w:r>
          </w:p>
          <w:p w:rsidR="007F07F1" w:rsidRPr="00DB319F" w:rsidRDefault="007F07F1" w:rsidP="00383B54">
            <w:pPr>
              <w:rPr>
                <w:rFonts w:ascii="Arial Narrow" w:eastAsia="Arial Unicode MS" w:hAnsi="Arial Narrow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7F07F1" w:rsidRPr="00DB319F" w:rsidRDefault="007F07F1" w:rsidP="00383B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DB319F">
              <w:rPr>
                <w:rFonts w:ascii="Arial Narrow" w:eastAsia="Arial Unicode MS" w:hAnsi="Arial Narrow" w:cs="Arial"/>
                <w:bCs/>
                <w:sz w:val="20"/>
                <w:szCs w:val="20"/>
                <w:highlight w:val="yellow"/>
              </w:rPr>
              <w:lastRenderedPageBreak/>
              <w:t xml:space="preserve"> </w:t>
            </w:r>
            <w:r w:rsidRPr="00DB319F">
              <w:rPr>
                <w:rFonts w:ascii="Arial Narrow" w:hAnsi="Arial Narrow" w:cs="Arial"/>
                <w:sz w:val="14"/>
                <w:szCs w:val="14"/>
              </w:rPr>
              <w:t>не должен превышать двух месяцев:</w:t>
            </w:r>
          </w:p>
          <w:p w:rsidR="007F07F1" w:rsidRPr="00DB319F" w:rsidRDefault="007F07F1" w:rsidP="00383B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с даты 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 xml:space="preserve">поселения заявления о перераспределении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>земельных участков с приложением документов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, до даты выдачи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заявителю проекта соглашения о перераспределении земельных </w:t>
            </w:r>
            <w:r w:rsidRPr="00DB319F">
              <w:rPr>
                <w:rFonts w:ascii="Arial Narrow" w:hAnsi="Arial Narrow" w:cs="Arial"/>
                <w:color w:val="000000"/>
                <w:spacing w:val="-1"/>
                <w:sz w:val="14"/>
                <w:szCs w:val="14"/>
              </w:rPr>
              <w:t xml:space="preserve">участков для проведения кадастровых работ в отношении перераспределяемого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t>земельного участка.</w:t>
            </w:r>
          </w:p>
          <w:p w:rsidR="007F07F1" w:rsidRPr="00DB319F" w:rsidRDefault="007F07F1" w:rsidP="00383B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с даты регистрации</w:t>
            </w:r>
            <w:proofErr w:type="gramEnd"/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 xml:space="preserve"> представленного заявителем в Администрацию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поселения</w:t>
            </w:r>
            <w:r w:rsidRPr="00DB319F">
              <w:rPr>
                <w:rFonts w:ascii="Arial Narrow" w:hAnsi="Arial Narrow" w:cs="Arial"/>
                <w:color w:val="000000"/>
                <w:spacing w:val="14"/>
                <w:sz w:val="14"/>
                <w:szCs w:val="14"/>
              </w:rPr>
              <w:t xml:space="preserve"> заявления о заключении соглашения о </w:t>
            </w:r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t>перераспредел</w:t>
            </w:r>
            <w:r w:rsidRPr="00DB319F">
              <w:rPr>
                <w:rFonts w:ascii="Arial Narrow" w:hAnsi="Arial Narrow" w:cs="Arial"/>
                <w:color w:val="000000"/>
                <w:spacing w:val="4"/>
                <w:sz w:val="14"/>
                <w:szCs w:val="14"/>
              </w:rPr>
              <w:lastRenderedPageBreak/>
              <w:t xml:space="preserve">ении земельных участков с приложением </w:t>
            </w:r>
            <w:r w:rsidRPr="00DB319F">
              <w:rPr>
                <w:rFonts w:ascii="Arial Narrow" w:hAnsi="Arial Narrow" w:cs="Arial"/>
                <w:color w:val="000000"/>
                <w:spacing w:val="3"/>
                <w:sz w:val="14"/>
                <w:szCs w:val="14"/>
              </w:rPr>
              <w:t>документов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, до даты выдачи заявителю подписанного 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главой Администрации </w:t>
            </w:r>
            <w:r w:rsidRPr="00DB319F">
              <w:rPr>
                <w:rFonts w:ascii="Arial Narrow" w:hAnsi="Arial Narrow" w:cs="Arial"/>
                <w:color w:val="000000"/>
                <w:spacing w:val="7"/>
                <w:sz w:val="14"/>
                <w:szCs w:val="14"/>
              </w:rPr>
              <w:t>городского поселения</w:t>
            </w:r>
            <w:r w:rsidRPr="00DB319F">
              <w:rPr>
                <w:rFonts w:ascii="Arial Narrow" w:hAnsi="Arial Narrow" w:cs="Arial"/>
                <w:color w:val="000000"/>
                <w:spacing w:val="1"/>
                <w:sz w:val="14"/>
                <w:szCs w:val="14"/>
              </w:rPr>
              <w:t xml:space="preserve"> по вопросам </w:t>
            </w:r>
            <w:r w:rsidRPr="00DB319F">
              <w:rPr>
                <w:rFonts w:ascii="Arial Narrow" w:hAnsi="Arial Narrow" w:cs="Arial"/>
                <w:color w:val="000000"/>
                <w:spacing w:val="11"/>
                <w:sz w:val="14"/>
                <w:szCs w:val="14"/>
              </w:rPr>
              <w:t xml:space="preserve">капитального строительства и землепользования соглашения о </w:t>
            </w:r>
            <w:r w:rsidRPr="00DB319F">
              <w:rPr>
                <w:rFonts w:ascii="Arial Narrow" w:hAnsi="Arial Narrow" w:cs="Arial"/>
                <w:color w:val="000000"/>
                <w:sz w:val="14"/>
                <w:szCs w:val="14"/>
              </w:rPr>
              <w:t>перераспределении</w:t>
            </w:r>
          </w:p>
          <w:p w:rsidR="007F07F1" w:rsidRPr="00DB319F" w:rsidRDefault="007F07F1" w:rsidP="00383B54">
            <w:pPr>
              <w:rPr>
                <w:rFonts w:ascii="Arial Narrow" w:eastAsia="Arial Unicode MS" w:hAnsi="Arial Narrow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F07F1" w:rsidRPr="007C0126" w:rsidRDefault="007F07F1" w:rsidP="00383B54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C0126">
              <w:rPr>
                <w:rFonts w:ascii="Arial Narrow" w:hAnsi="Arial Narrow"/>
                <w:sz w:val="16"/>
                <w:szCs w:val="16"/>
              </w:rPr>
              <w:lastRenderedPageBreak/>
              <w:t>- заявление не соответствует требованиям пункта 2.6.1.1 настоящего административного регламента;</w:t>
            </w:r>
          </w:p>
          <w:p w:rsidR="007F07F1" w:rsidRPr="007C0126" w:rsidRDefault="007F07F1" w:rsidP="00383B54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C0126">
              <w:rPr>
                <w:rFonts w:ascii="Arial Narrow" w:hAnsi="Arial Narrow"/>
                <w:sz w:val="16"/>
                <w:szCs w:val="16"/>
              </w:rPr>
              <w:t>- заявление подано в иной орган;</w:t>
            </w:r>
          </w:p>
          <w:p w:rsidR="007F07F1" w:rsidRPr="00152A2A" w:rsidRDefault="007F07F1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126">
              <w:rPr>
                <w:rFonts w:ascii="Arial Narrow" w:hAnsi="Arial Narrow"/>
                <w:sz w:val="16"/>
                <w:szCs w:val="16"/>
              </w:rPr>
              <w:t>- к заявлению не приложены документы, предусмотренные пунктом 2.6.1.2 настоящего административного регламента</w:t>
            </w:r>
          </w:p>
        </w:tc>
        <w:tc>
          <w:tcPr>
            <w:tcW w:w="3402" w:type="dxa"/>
          </w:tcPr>
          <w:p w:rsidR="007F07F1" w:rsidRPr="007C0126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- предусмотренных пунктом 1 статьи 39.28 Земельного кодекса РФ;</w:t>
            </w:r>
          </w:p>
          <w:p w:rsidR="007F07F1" w:rsidRPr="007C0126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      </w:r>
          </w:p>
          <w:p w:rsidR="007F07F1" w:rsidRPr="007C0126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</w:t>
            </w:r>
            <w:proofErr w:type="gramEnd"/>
            <w:r w:rsidRPr="007C0126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Pr="007C0126">
              <w:rPr>
                <w:rFonts w:ascii="Arial Narrow" w:hAnsi="Arial Narrow"/>
                <w:sz w:val="14"/>
                <w:szCs w:val="14"/>
              </w:rPr>
              <w:t>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      </w:r>
            <w:proofErr w:type="gramEnd"/>
          </w:p>
          <w:p w:rsidR="007F07F1" w:rsidRPr="007C0126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и изъятых из оборота или ограниченных в обороте;</w:t>
            </w:r>
          </w:p>
          <w:p w:rsidR="007F07F1" w:rsidRPr="007C0126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C0126">
              <w:rPr>
                <w:rFonts w:ascii="Arial Narrow" w:hAnsi="Arial Narrow"/>
                <w:sz w:val="14"/>
                <w:szCs w:val="14"/>
              </w:rPr>
      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государственная собственность на которые не разграничена, и зарезервированных для государственных или муниципальных нужд;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F07F1">
              <w:rPr>
                <w:rFonts w:ascii="Arial Narrow" w:hAnsi="Arial Narrow"/>
                <w:sz w:val="12"/>
                <w:szCs w:val="12"/>
              </w:rPr>
              <w:lastRenderedPageBreak/>
      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или государственная собственность на который не разграничена, и являющегося предметом аукциона, </w:t>
            </w:r>
            <w:proofErr w:type="gramStart"/>
            <w:r w:rsidRPr="007F07F1">
              <w:rPr>
                <w:rFonts w:ascii="Arial Narrow" w:hAnsi="Arial Narrow"/>
                <w:sz w:val="12"/>
                <w:szCs w:val="12"/>
              </w:rPr>
              <w:t>извещение</w:t>
            </w:r>
            <w:proofErr w:type="gramEnd"/>
            <w:r w:rsidRPr="007F07F1">
              <w:rPr>
                <w:rFonts w:ascii="Arial Narrow" w:hAnsi="Arial Narrow"/>
                <w:sz w:val="12"/>
                <w:szCs w:val="12"/>
              </w:rPr>
              <w:t xml:space="preserve">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</w:t>
            </w:r>
            <w:proofErr w:type="gramStart"/>
            <w:r w:rsidRPr="007F07F1">
              <w:rPr>
                <w:rFonts w:ascii="Arial Narrow" w:hAnsi="Arial Narrow"/>
                <w:sz w:val="12"/>
                <w:szCs w:val="12"/>
              </w:rPr>
              <w:t>согласовании</w:t>
            </w:r>
            <w:proofErr w:type="gramEnd"/>
            <w:r w:rsidRPr="007F07F1">
              <w:rPr>
                <w:rFonts w:ascii="Arial Narrow" w:hAnsi="Arial Narrow"/>
                <w:sz w:val="12"/>
                <w:szCs w:val="12"/>
              </w:rPr>
              <w:t xml:space="preserve"> его предоставления, срок действия которого не истек;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proofErr w:type="gramStart"/>
            <w:r w:rsidRPr="007F07F1">
              <w:rPr>
                <w:rFonts w:ascii="Arial Narrow" w:hAnsi="Arial Narrow"/>
                <w:sz w:val="12"/>
                <w:szCs w:val="12"/>
              </w:rPr>
      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государственная собственность на которые не разграничена,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</w:t>
            </w:r>
            <w:proofErr w:type="gramEnd"/>
            <w:r w:rsidRPr="007F07F1">
              <w:rPr>
                <w:rFonts w:ascii="Arial Narrow" w:hAnsi="Arial Narrow"/>
                <w:sz w:val="12"/>
                <w:szCs w:val="12"/>
              </w:rPr>
              <w:t xml:space="preserve"> предварительном </w:t>
            </w:r>
            <w:proofErr w:type="gramStart"/>
            <w:r w:rsidRPr="007F07F1">
              <w:rPr>
                <w:rFonts w:ascii="Arial Narrow" w:hAnsi="Arial Narrow"/>
                <w:sz w:val="12"/>
                <w:szCs w:val="12"/>
              </w:rPr>
              <w:t>согласовании</w:t>
            </w:r>
            <w:proofErr w:type="gramEnd"/>
            <w:r w:rsidRPr="007F07F1">
              <w:rPr>
                <w:rFonts w:ascii="Arial Narrow" w:hAnsi="Arial Narrow"/>
                <w:sz w:val="12"/>
                <w:szCs w:val="12"/>
              </w:rPr>
              <w:t xml:space="preserve"> или этом предоставлении;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F07F1">
              <w:rPr>
                <w:rFonts w:ascii="Arial Narrow" w:hAnsi="Arial Narrow"/>
                <w:sz w:val="12"/>
                <w:szCs w:val="12"/>
              </w:rPr>
      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proofErr w:type="gramStart"/>
            <w:r w:rsidRPr="007F07F1">
              <w:rPr>
                <w:rFonts w:ascii="Arial Narrow" w:hAnsi="Arial Narrow"/>
                <w:sz w:val="12"/>
                <w:szCs w:val="12"/>
              </w:rPr>
      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      </w:r>
            <w:proofErr w:type="gramEnd"/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F07F1">
              <w:rPr>
                <w:rFonts w:ascii="Arial Narrow" w:hAnsi="Arial Narrow"/>
                <w:sz w:val="12"/>
                <w:szCs w:val="12"/>
              </w:rPr>
      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F07F1">
              <w:rPr>
                <w:rFonts w:ascii="Arial Narrow" w:hAnsi="Arial Narrow"/>
                <w:sz w:val="12"/>
                <w:szCs w:val="12"/>
              </w:rPr>
      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F07F1">
              <w:rPr>
                <w:rFonts w:ascii="Arial Narrow" w:hAnsi="Arial Narrow"/>
                <w:sz w:val="12"/>
                <w:szCs w:val="12"/>
              </w:rPr>
      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F07F1">
              <w:rPr>
                <w:rFonts w:ascii="Arial Narrow" w:hAnsi="Arial Narrow"/>
                <w:sz w:val="12"/>
                <w:szCs w:val="12"/>
              </w:rPr>
      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</w:p>
          <w:p w:rsidR="007F07F1" w:rsidRPr="007F07F1" w:rsidRDefault="007F07F1" w:rsidP="00383B54">
            <w:pPr>
              <w:pStyle w:val="ConsPlusNormal"/>
              <w:ind w:firstLine="709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F07F1">
              <w:rPr>
                <w:rFonts w:ascii="Arial Narrow" w:hAnsi="Arial Narrow"/>
                <w:sz w:val="12"/>
                <w:szCs w:val="12"/>
              </w:rPr>
      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7F07F1" w:rsidRPr="007F07F1" w:rsidRDefault="007F07F1" w:rsidP="00383B54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7F07F1" w:rsidRPr="00152A2A" w:rsidRDefault="007F07F1" w:rsidP="00383B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07F1" w:rsidRPr="00152A2A" w:rsidRDefault="007F07F1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7F07F1" w:rsidRPr="00152A2A" w:rsidRDefault="007F07F1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F07F1" w:rsidRPr="00BA5852" w:rsidRDefault="007F07F1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F07F1" w:rsidRPr="00BA5852" w:rsidRDefault="007F07F1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F07F1" w:rsidRPr="00BA5852" w:rsidRDefault="007F07F1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7F07F1" w:rsidRPr="00BA5852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7F07F1" w:rsidRPr="00BA5852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7F07F1" w:rsidRPr="00BA5852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F07F1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7F07F1" w:rsidRPr="00BA5852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7F07F1" w:rsidRPr="00BA5852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7F07F1" w:rsidRPr="00BA5852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7F07F1" w:rsidRPr="00BA5852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F07F1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7F07F1" w:rsidRDefault="007F07F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7F07F1" w:rsidRDefault="007F07F1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F07F1" w:rsidRPr="00581E4C" w:rsidRDefault="007F07F1" w:rsidP="00936DBA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383B54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lastRenderedPageBreak/>
        <w:br w:type="page"/>
      </w:r>
      <w:r w:rsidR="008D0F62" w:rsidRPr="00383B54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383B54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383B54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383B54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383B54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383B54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383B54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383B54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383B54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383B54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383B54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83B54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383B54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383B54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383B54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383B54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383B54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383B54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383B54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383B54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383B54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383B54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383B54">
              <w:rPr>
                <w:rFonts w:ascii="Arial Narrow" w:hAnsi="Arial Narrow" w:cs="Arial"/>
                <w:sz w:val="20"/>
                <w:szCs w:val="20"/>
              </w:rPr>
              <w:br/>
            </w:r>
            <w:r w:rsidRPr="00383B54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426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15730" w:type="dxa"/>
            <w:gridSpan w:val="8"/>
          </w:tcPr>
          <w:p w:rsidR="00FB7234" w:rsidRPr="00BA5852" w:rsidRDefault="00FB7234" w:rsidP="00850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383B54" w:rsidRPr="00BA5852" w:rsidTr="00383B54">
        <w:trPr>
          <w:trHeight w:val="1660"/>
        </w:trPr>
        <w:tc>
          <w:tcPr>
            <w:tcW w:w="426" w:type="dxa"/>
          </w:tcPr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быть действительным на срок</w:t>
            </w:r>
          </w:p>
        </w:tc>
        <w:tc>
          <w:tcPr>
            <w:tcW w:w="1417" w:type="dxa"/>
          </w:tcPr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383B54" w:rsidRPr="00BA5852" w:rsidRDefault="00383B5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383B54" w:rsidRPr="00BA5852" w:rsidRDefault="00383B5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383B54" w:rsidRPr="00BA5852" w:rsidRDefault="00383B5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383B54" w:rsidRPr="00BA5852" w:rsidRDefault="00383B5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383B54" w:rsidRPr="00BA5852" w:rsidTr="00E75E70">
        <w:tc>
          <w:tcPr>
            <w:tcW w:w="426" w:type="dxa"/>
          </w:tcPr>
          <w:p w:rsidR="00383B54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быть действительным на срок</w:t>
            </w:r>
          </w:p>
        </w:tc>
        <w:tc>
          <w:tcPr>
            <w:tcW w:w="1417" w:type="dxa"/>
          </w:tcPr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383B54" w:rsidRPr="00BA5852" w:rsidRDefault="00383B54" w:rsidP="00383B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383B54" w:rsidRDefault="00383B54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83B54" w:rsidRDefault="00383B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383B54" w:rsidRDefault="00704536" w:rsidP="00383B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3B54">
              <w:rPr>
                <w:rFonts w:ascii="Arial Narrow" w:hAnsi="Arial Narrow" w:cs="Arial"/>
                <w:sz w:val="18"/>
                <w:szCs w:val="18"/>
              </w:rPr>
              <w:t xml:space="preserve">Заявление </w:t>
            </w:r>
            <w:r w:rsidR="00383B54" w:rsidRPr="00383B54">
              <w:rPr>
                <w:rFonts w:ascii="Arial Narrow" w:hAnsi="Arial Narrow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BA5852" w:rsidTr="00540A0A">
        <w:trPr>
          <w:trHeight w:val="555"/>
        </w:trPr>
        <w:tc>
          <w:tcPr>
            <w:tcW w:w="598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BA5852" w:rsidTr="00704536">
        <w:trPr>
          <w:trHeight w:val="825"/>
        </w:trPr>
        <w:tc>
          <w:tcPr>
            <w:tcW w:w="598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/>
                <w:sz w:val="18"/>
                <w:szCs w:val="1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  <w:r w:rsidRPr="00D71E9C">
              <w:rPr>
                <w:sz w:val="24"/>
                <w:szCs w:val="24"/>
              </w:rPr>
              <w:t>;</w:t>
            </w:r>
          </w:p>
        </w:tc>
        <w:tc>
          <w:tcPr>
            <w:tcW w:w="2698" w:type="dxa"/>
          </w:tcPr>
          <w:p w:rsidR="00B169A7" w:rsidRPr="00BA5852" w:rsidRDefault="00383B5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73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B169A7" w:rsidRPr="00C61D82" w:rsidRDefault="00C61D82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C61D82">
              <w:rPr>
                <w:rFonts w:ascii="Arial Narrow" w:hAnsi="Arial Narrow"/>
                <w:sz w:val="16"/>
                <w:szCs w:val="16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2698" w:type="dxa"/>
          </w:tcPr>
          <w:p w:rsidR="00B169A7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1D82" w:rsidRPr="00BA5852" w:rsidTr="00704536">
        <w:tc>
          <w:tcPr>
            <w:tcW w:w="598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C61D82" w:rsidRPr="00C61D82" w:rsidRDefault="00C61D82" w:rsidP="00C61D82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1D82">
              <w:rPr>
                <w:rFonts w:ascii="Arial Narrow" w:hAnsi="Arial Narrow"/>
                <w:sz w:val="16"/>
                <w:szCs w:val="16"/>
              </w:rPr>
              <w:t xml:space="preserve">схема расположения земельного участка в случае, если отсутствует проект межевания территории, в </w:t>
            </w:r>
            <w:r w:rsidRPr="00C61D82">
              <w:rPr>
                <w:rFonts w:ascii="Arial Narrow" w:hAnsi="Arial Narrow"/>
                <w:sz w:val="16"/>
                <w:szCs w:val="16"/>
              </w:rPr>
              <w:lastRenderedPageBreak/>
              <w:t>границах которой осуществляется перераспределение земельных участков;</w:t>
            </w:r>
          </w:p>
          <w:p w:rsidR="00C61D82" w:rsidRPr="00C61D82" w:rsidRDefault="00C61D82" w:rsidP="00CE76E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8" w:type="dxa"/>
          </w:tcPr>
          <w:p w:rsidR="00C61D8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схема</w:t>
            </w:r>
          </w:p>
        </w:tc>
        <w:tc>
          <w:tcPr>
            <w:tcW w:w="2173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1D82" w:rsidRPr="00BA5852" w:rsidTr="000B51F0">
        <w:tc>
          <w:tcPr>
            <w:tcW w:w="15843" w:type="dxa"/>
            <w:gridSpan w:val="8"/>
          </w:tcPr>
          <w:p w:rsidR="00C61D82" w:rsidRPr="00BA5852" w:rsidRDefault="00C61D82" w:rsidP="005618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C61D82" w:rsidRPr="00BA5852" w:rsidTr="00704536">
        <w:tc>
          <w:tcPr>
            <w:tcW w:w="598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C61D82" w:rsidRPr="00BA5852" w:rsidRDefault="00C61D82" w:rsidP="00C61D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Pr="00383B54">
              <w:rPr>
                <w:rFonts w:ascii="Arial Narrow" w:hAnsi="Arial Narrow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173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C61D82" w:rsidRPr="00BA5852" w:rsidRDefault="00C61D82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C61D82" w:rsidRPr="00BA5852" w:rsidRDefault="00C61D82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C61D82" w:rsidRPr="00BA5852" w:rsidTr="00704536">
        <w:tc>
          <w:tcPr>
            <w:tcW w:w="598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1D82" w:rsidRPr="00BA5852" w:rsidTr="00704536">
        <w:tc>
          <w:tcPr>
            <w:tcW w:w="598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698" w:type="dxa"/>
          </w:tcPr>
          <w:p w:rsidR="00C61D82" w:rsidRPr="00BA5852" w:rsidRDefault="00C61D82" w:rsidP="00C61D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173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1D82" w:rsidRPr="00BA5852" w:rsidTr="00704536">
        <w:tc>
          <w:tcPr>
            <w:tcW w:w="598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3B54">
              <w:rPr>
                <w:rFonts w:ascii="Arial Narrow" w:hAnsi="Arial Narrow"/>
                <w:sz w:val="18"/>
                <w:szCs w:val="1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  <w:r w:rsidRPr="00D71E9C">
              <w:rPr>
                <w:sz w:val="24"/>
                <w:szCs w:val="24"/>
              </w:rPr>
              <w:t>;</w:t>
            </w:r>
          </w:p>
        </w:tc>
        <w:tc>
          <w:tcPr>
            <w:tcW w:w="2698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73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1D82" w:rsidRPr="00BA5852" w:rsidTr="00704536">
        <w:tc>
          <w:tcPr>
            <w:tcW w:w="598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C61D82" w:rsidRPr="00C61D82" w:rsidRDefault="00C61D82" w:rsidP="006F22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C61D82">
              <w:rPr>
                <w:rFonts w:ascii="Arial Narrow" w:hAnsi="Arial Narrow"/>
                <w:sz w:val="16"/>
                <w:szCs w:val="16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2698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1D82" w:rsidRPr="00BA5852" w:rsidTr="00704536">
        <w:tc>
          <w:tcPr>
            <w:tcW w:w="598" w:type="dxa"/>
          </w:tcPr>
          <w:p w:rsidR="00C61D8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C61D82" w:rsidRPr="00C61D82" w:rsidRDefault="00C61D82" w:rsidP="006F22F8">
            <w:pPr>
              <w:pStyle w:val="ConsPlusNormal"/>
              <w:ind w:firstLine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1D82">
              <w:rPr>
                <w:rFonts w:ascii="Arial Narrow" w:hAnsi="Arial Narrow"/>
                <w:sz w:val="16"/>
                <w:szCs w:val="16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C61D82" w:rsidRPr="00C61D82" w:rsidRDefault="00C61D82" w:rsidP="006F22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8" w:type="dxa"/>
          </w:tcPr>
          <w:p w:rsidR="00C61D8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схема</w:t>
            </w:r>
          </w:p>
        </w:tc>
        <w:tc>
          <w:tcPr>
            <w:tcW w:w="2173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C61D82" w:rsidRPr="00BA5852" w:rsidRDefault="00C61D82" w:rsidP="006F22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C61D82" w:rsidRPr="00BA5852" w:rsidRDefault="00C61D8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1D82" w:rsidRDefault="00C61D8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BA5852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BA5852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0B4A" w:rsidRPr="00BA5852" w:rsidTr="00250B4A">
        <w:tc>
          <w:tcPr>
            <w:tcW w:w="1668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0B4A" w:rsidRPr="00BA5852" w:rsidRDefault="00C61D8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50B4A" w:rsidRPr="00BA5852">
              <w:rPr>
                <w:rFonts w:ascii="Arial Narrow" w:hAnsi="Arial Narrow" w:cs="Arial"/>
                <w:sz w:val="20"/>
                <w:szCs w:val="20"/>
              </w:rPr>
              <w:t>. 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50B4A" w:rsidRPr="00BA5852" w:rsidRDefault="00250B4A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C61D8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564744" w:rsidRPr="00BA5852">
              <w:rPr>
                <w:rFonts w:ascii="Arial Narrow" w:hAnsi="Arial Narrow" w:cs="Arial"/>
                <w:sz w:val="20"/>
                <w:szCs w:val="20"/>
              </w:rPr>
              <w:t xml:space="preserve">. Выписка из Единого государственного реестра индивидуальных предпринимателей (в случае, если заявитель является </w:t>
            </w:r>
            <w:r w:rsidR="00564744"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индивидуальным предпринимателем)</w:t>
            </w:r>
          </w:p>
        </w:tc>
        <w:tc>
          <w:tcPr>
            <w:tcW w:w="2126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 наименование;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-ОГРН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5 дней – направление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5990" w:type="dxa"/>
            <w:gridSpan w:val="9"/>
          </w:tcPr>
          <w:p w:rsidR="00564744" w:rsidRPr="00BA5852" w:rsidRDefault="00564744" w:rsidP="004E6A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-кадастровый номер;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-адрес;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-площадь;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-наименование объекта.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C61D8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92379" w:rsidRPr="00BA5852">
              <w:rPr>
                <w:rFonts w:ascii="Arial Narrow" w:hAnsi="Arial Narrow" w:cs="Arial"/>
                <w:sz w:val="20"/>
                <w:szCs w:val="20"/>
              </w:rPr>
              <w:t>. 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C61D8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92379" w:rsidRPr="00BA5852">
              <w:rPr>
                <w:rFonts w:ascii="Arial Narrow" w:hAnsi="Arial Narrow" w:cs="Arial"/>
                <w:sz w:val="20"/>
                <w:szCs w:val="20"/>
              </w:rPr>
              <w:t>.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2379" w:rsidRPr="00BA5852" w:rsidRDefault="0029237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C61D8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C61D82" w:rsidRPr="00383B54">
              <w:rPr>
                <w:rFonts w:ascii="Arial Narrow" w:hAnsi="Arial Narrow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C61D8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об отказе в </w:t>
            </w:r>
            <w:r w:rsidR="00C61D82" w:rsidRPr="00383B54">
              <w:rPr>
                <w:rFonts w:ascii="Arial Narrow" w:hAnsi="Arial Narrow"/>
                <w:sz w:val="18"/>
                <w:szCs w:val="18"/>
              </w:rPr>
              <w:t>перераспределении земельных участков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AA40D8" w:rsidRPr="00BA5852" w:rsidTr="000B51F0">
        <w:tc>
          <w:tcPr>
            <w:tcW w:w="430" w:type="dxa"/>
          </w:tcPr>
          <w:p w:rsidR="00AA40D8" w:rsidRPr="00BA5852" w:rsidRDefault="00AA40D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21" w:type="dxa"/>
          </w:tcPr>
          <w:p w:rsidR="00AA40D8" w:rsidRPr="00BA5852" w:rsidRDefault="00AA40D8" w:rsidP="00C61D8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соглашение </w:t>
            </w:r>
            <w:r w:rsidRPr="00383B54">
              <w:rPr>
                <w:rFonts w:ascii="Arial Narrow" w:hAnsi="Arial Narrow"/>
                <w:sz w:val="18"/>
                <w:szCs w:val="18"/>
              </w:rPr>
              <w:t>о перераспределении земельных участков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AA40D8" w:rsidRPr="00BA5852" w:rsidTr="000B51F0">
        <w:tc>
          <w:tcPr>
            <w:tcW w:w="15534" w:type="dxa"/>
            <w:gridSpan w:val="9"/>
          </w:tcPr>
          <w:p w:rsidR="00AA40D8" w:rsidRPr="00BA5852" w:rsidRDefault="00AA40D8" w:rsidP="00055B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AA40D8" w:rsidRPr="00BA5852" w:rsidTr="000B51F0">
        <w:tc>
          <w:tcPr>
            <w:tcW w:w="430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AA40D8" w:rsidRPr="00BA5852" w:rsidRDefault="00AA40D8" w:rsidP="00C61D8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Pr="00383B54">
              <w:rPr>
                <w:rFonts w:ascii="Arial Narrow" w:hAnsi="Arial Narrow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063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AA40D8" w:rsidRPr="00BA5852" w:rsidTr="000B51F0">
        <w:tc>
          <w:tcPr>
            <w:tcW w:w="430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AA40D8" w:rsidRPr="00BA5852" w:rsidRDefault="00AA40D8" w:rsidP="00C61D8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об отказе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83B54">
              <w:rPr>
                <w:rFonts w:ascii="Arial Narrow" w:hAnsi="Arial Narrow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063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AA40D8" w:rsidRPr="00BA5852" w:rsidTr="000B51F0">
        <w:tc>
          <w:tcPr>
            <w:tcW w:w="430" w:type="dxa"/>
          </w:tcPr>
          <w:p w:rsidR="00AA40D8" w:rsidRPr="00BA5852" w:rsidRDefault="00AA40D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221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соглашение </w:t>
            </w:r>
            <w:r w:rsidRPr="00383B54">
              <w:rPr>
                <w:rFonts w:ascii="Arial Narrow" w:hAnsi="Arial Narrow"/>
                <w:sz w:val="18"/>
                <w:szCs w:val="18"/>
              </w:rPr>
              <w:t>о перераспределении земельных участков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AA40D8" w:rsidRPr="00BA5852" w:rsidRDefault="00AA40D8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2B4BB0" w:rsidRPr="00BA5852" w:rsidRDefault="002B4BB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BA5852" w:rsidRDefault="00AA40D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 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C03416" w:rsidRPr="008929A8" w:rsidRDefault="00C03416" w:rsidP="00AA40D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gramStart"/>
            <w:r w:rsidR="00AA40D8">
              <w:rPr>
                <w:rFonts w:ascii="Arial Narrow" w:hAnsi="Arial Narrow" w:cs="Arial"/>
                <w:sz w:val="18"/>
                <w:szCs w:val="18"/>
              </w:rPr>
              <w:t>перераспределении</w:t>
            </w:r>
            <w:proofErr w:type="gramEnd"/>
            <w:r w:rsidR="00AA40D8">
              <w:rPr>
                <w:rFonts w:ascii="Arial Narrow" w:hAnsi="Arial Narrow" w:cs="Arial"/>
                <w:sz w:val="18"/>
                <w:szCs w:val="18"/>
              </w:rPr>
              <w:t xml:space="preserve"> земельных участков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либо проекта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постановления администрации о </w:t>
            </w:r>
            <w:r w:rsidR="00AA40D8">
              <w:rPr>
                <w:rFonts w:ascii="Arial Narrow" w:hAnsi="Arial Narrow" w:cs="Arial"/>
                <w:sz w:val="20"/>
                <w:szCs w:val="20"/>
              </w:rPr>
              <w:t>перераспределении земельных участков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постановления администрации об отказе в </w:t>
            </w:r>
            <w:r w:rsidR="00AA40D8">
              <w:rPr>
                <w:rFonts w:ascii="Arial Narrow" w:hAnsi="Arial Narrow" w:cs="Arial"/>
                <w:sz w:val="20"/>
                <w:szCs w:val="20"/>
              </w:rPr>
              <w:t>перераспределении земельных участков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BA5852" w:rsidRDefault="003574F7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AA40D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FE06C1" w:rsidRPr="008929A8" w:rsidRDefault="00FE06C1" w:rsidP="003574F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постановления администрации </w:t>
            </w:r>
            <w:proofErr w:type="gramStart"/>
            <w:r w:rsidR="003574F7">
              <w:rPr>
                <w:rFonts w:ascii="Arial Narrow" w:hAnsi="Arial Narrow" w:cs="Arial"/>
                <w:sz w:val="18"/>
                <w:szCs w:val="18"/>
              </w:rPr>
              <w:lastRenderedPageBreak/>
              <w:t>перераспределении</w:t>
            </w:r>
            <w:proofErr w:type="gramEnd"/>
            <w:r w:rsidR="003574F7">
              <w:rPr>
                <w:rFonts w:ascii="Arial Narrow" w:hAnsi="Arial Narrow" w:cs="Arial"/>
                <w:sz w:val="18"/>
                <w:szCs w:val="18"/>
              </w:rPr>
              <w:t xml:space="preserve"> земельных участков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участка или постановления администрации об отказе в </w:t>
            </w:r>
            <w:r w:rsidR="003574F7">
              <w:rPr>
                <w:rFonts w:ascii="Arial Narrow" w:hAnsi="Arial Narrow" w:cs="Arial"/>
                <w:sz w:val="18"/>
                <w:szCs w:val="18"/>
              </w:rPr>
              <w:t>перераспределении земельных участков</w:t>
            </w:r>
            <w:r w:rsidR="003574F7" w:rsidRPr="008929A8">
              <w:rPr>
                <w:rFonts w:ascii="Arial Narrow" w:hAnsi="Arial Narrow" w:cs="Arial"/>
                <w:sz w:val="18"/>
                <w:szCs w:val="18"/>
              </w:rPr>
              <w:t xml:space="preserve"> участка</w:t>
            </w:r>
          </w:p>
        </w:tc>
        <w:tc>
          <w:tcPr>
            <w:tcW w:w="6379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ответственно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Автоматизированное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</w:tr>
      <w:tr w:rsidR="00FE06C1" w:rsidRPr="00BA5852" w:rsidTr="00FE06C1">
        <w:tc>
          <w:tcPr>
            <w:tcW w:w="15843" w:type="dxa"/>
            <w:gridSpan w:val="7"/>
          </w:tcPr>
          <w:p w:rsidR="00FE06C1" w:rsidRPr="008929A8" w:rsidRDefault="00FE06C1" w:rsidP="00C0295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 xml:space="preserve"> № 2</w:t>
            </w:r>
          </w:p>
        </w:tc>
      </w:tr>
      <w:tr w:rsidR="003574F7" w:rsidRPr="00BA5852" w:rsidTr="00FE06C1">
        <w:tc>
          <w:tcPr>
            <w:tcW w:w="543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3574F7" w:rsidRPr="003574F7" w:rsidRDefault="003574F7" w:rsidP="006F22F8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-проверка документа, удостоверяющего личность заявителя;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3574F7">
              <w:rPr>
                <w:rFonts w:ascii="Arial Narrow" w:hAnsi="Arial Narrow" w:cs="Arial"/>
                <w:sz w:val="16"/>
                <w:szCs w:val="16"/>
              </w:rPr>
              <w:t>содержаний</w:t>
            </w:r>
            <w:proofErr w:type="gramEnd"/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-сверка данных представленных документов с данными, указанными в заявлении;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-сличение копий с подлинниками документа, </w:t>
            </w:r>
            <w:proofErr w:type="gramStart"/>
            <w:r w:rsidRPr="003574F7">
              <w:rPr>
                <w:rFonts w:ascii="Arial Narrow" w:hAnsi="Arial Narrow" w:cs="Arial"/>
                <w:sz w:val="16"/>
                <w:szCs w:val="16"/>
              </w:rPr>
              <w:t>заверение копии</w:t>
            </w:r>
            <w:proofErr w:type="gramEnd"/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 документов;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-регистрация поданного заявления;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-подготовка и выдача расписки о приеме заявления с документами;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-информирование заявителя о сроках предоставления муниципальной услуги;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3574F7">
              <w:rPr>
                <w:rFonts w:ascii="Arial Narrow" w:hAnsi="Arial Narrow" w:cs="Arial"/>
                <w:sz w:val="16"/>
                <w:szCs w:val="16"/>
              </w:rPr>
              <w:t>в</w:t>
            </w:r>
            <w:proofErr w:type="gramEnd"/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 УА МФЦ)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3574F7" w:rsidRPr="00BA5852" w:rsidRDefault="003574F7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574F7" w:rsidRPr="00BA5852" w:rsidTr="00FE06C1">
        <w:tc>
          <w:tcPr>
            <w:tcW w:w="543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3574F7" w:rsidRPr="00BA5852" w:rsidRDefault="003574F7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574F7" w:rsidRPr="00BA5852" w:rsidTr="00FE06C1">
        <w:tc>
          <w:tcPr>
            <w:tcW w:w="543" w:type="dxa"/>
          </w:tcPr>
          <w:p w:rsidR="003574F7" w:rsidRPr="00BA5852" w:rsidRDefault="003574F7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3574F7" w:rsidRPr="00BA5852" w:rsidRDefault="003574F7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574F7" w:rsidRPr="00BA5852" w:rsidTr="00FE06C1">
        <w:tc>
          <w:tcPr>
            <w:tcW w:w="543" w:type="dxa"/>
          </w:tcPr>
          <w:p w:rsidR="003574F7" w:rsidRPr="00BA5852" w:rsidRDefault="003574F7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Подготовка проекта постановления администрации </w:t>
            </w:r>
            <w:proofErr w:type="gramStart"/>
            <w:r w:rsidRPr="003574F7">
              <w:rPr>
                <w:rFonts w:ascii="Arial Narrow" w:hAnsi="Arial Narrow" w:cs="Arial"/>
                <w:sz w:val="16"/>
                <w:szCs w:val="16"/>
              </w:rPr>
              <w:t>перераспределении</w:t>
            </w:r>
            <w:proofErr w:type="gramEnd"/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 земельных участков либо проекта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379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 подготовка проекта постановления администрации о перераспределении земельных участков;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 подготовка проекта постановления администрации об отказе в перераспределении земельных участков;</w:t>
            </w:r>
          </w:p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3574F7" w:rsidRPr="00BA5852" w:rsidRDefault="003574F7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28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3574F7" w:rsidRPr="00BA5852" w:rsidTr="00FE06C1">
        <w:tc>
          <w:tcPr>
            <w:tcW w:w="543" w:type="dxa"/>
          </w:tcPr>
          <w:p w:rsidR="003574F7" w:rsidRPr="00BA5852" w:rsidRDefault="003574F7" w:rsidP="000B51F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84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Направление (выдача) заявителю постановления администрации </w:t>
            </w:r>
            <w:proofErr w:type="gramStart"/>
            <w:r w:rsidRPr="003574F7">
              <w:rPr>
                <w:rFonts w:ascii="Arial Narrow" w:hAnsi="Arial Narrow" w:cs="Arial"/>
                <w:sz w:val="16"/>
                <w:szCs w:val="16"/>
              </w:rPr>
              <w:t>перераспределении</w:t>
            </w:r>
            <w:proofErr w:type="gramEnd"/>
            <w:r w:rsidRPr="003574F7">
              <w:rPr>
                <w:rFonts w:ascii="Arial Narrow" w:hAnsi="Arial Narrow" w:cs="Arial"/>
                <w:sz w:val="16"/>
                <w:szCs w:val="16"/>
              </w:rPr>
              <w:t xml:space="preserve"> земельных участков участка или постановления администрации об отказе в перераспределении земельных участков участка</w:t>
            </w:r>
          </w:p>
        </w:tc>
        <w:tc>
          <w:tcPr>
            <w:tcW w:w="6379" w:type="dxa"/>
          </w:tcPr>
          <w:p w:rsidR="003574F7" w:rsidRPr="003574F7" w:rsidRDefault="003574F7" w:rsidP="006F22F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74F7">
              <w:rPr>
                <w:rFonts w:ascii="Arial Narrow" w:hAnsi="Arial Narrow" w:cs="Arial"/>
                <w:sz w:val="16"/>
                <w:szCs w:val="16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3574F7" w:rsidRPr="00BA5852" w:rsidRDefault="003574F7" w:rsidP="006F22F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3574F7" w:rsidRPr="00BA5852" w:rsidRDefault="003574F7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545E03" w:rsidRPr="00BA5852" w:rsidRDefault="00545E0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3574F7" w:rsidRPr="00D71E9C" w:rsidRDefault="003574F7" w:rsidP="003574F7">
      <w:pPr>
        <w:ind w:firstLine="709"/>
        <w:jc w:val="right"/>
        <w:rPr>
          <w:rFonts w:ascii="Arial" w:hAnsi="Arial" w:cs="Arial"/>
          <w:lang w:eastAsia="ar-SA"/>
        </w:rPr>
      </w:pPr>
      <w:bookmarkStart w:id="0" w:name="_GoBack"/>
      <w:bookmarkEnd w:id="0"/>
      <w:r w:rsidRPr="00D71E9C">
        <w:rPr>
          <w:rFonts w:ascii="Arial" w:hAnsi="Arial" w:cs="Arial"/>
          <w:lang w:eastAsia="ar-SA"/>
        </w:rPr>
        <w:lastRenderedPageBreak/>
        <w:t xml:space="preserve">Приложение № 2 </w:t>
      </w:r>
    </w:p>
    <w:p w:rsidR="003574F7" w:rsidRPr="00D71E9C" w:rsidRDefault="003574F7" w:rsidP="003574F7">
      <w:pPr>
        <w:ind w:firstLine="709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Pr="00D71E9C">
        <w:rPr>
          <w:rFonts w:ascii="Arial" w:hAnsi="Arial" w:cs="Arial"/>
          <w:lang w:eastAsia="ar-SA"/>
        </w:rPr>
        <w:t>к административному регламенту</w:t>
      </w:r>
    </w:p>
    <w:p w:rsidR="003574F7" w:rsidRPr="00D71E9C" w:rsidRDefault="003574F7" w:rsidP="003574F7">
      <w:pPr>
        <w:pStyle w:val="ConsPlusNormal"/>
        <w:ind w:firstLine="709"/>
        <w:jc w:val="right"/>
        <w:rPr>
          <w:sz w:val="24"/>
          <w:szCs w:val="24"/>
        </w:rPr>
      </w:pPr>
    </w:p>
    <w:p w:rsidR="003574F7" w:rsidRPr="00D71E9C" w:rsidRDefault="003574F7" w:rsidP="003574F7">
      <w:pPr>
        <w:pStyle w:val="ConsPlusNormal"/>
        <w:ind w:firstLine="709"/>
        <w:jc w:val="right"/>
        <w:rPr>
          <w:sz w:val="24"/>
          <w:szCs w:val="24"/>
        </w:rPr>
      </w:pP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>Главе ________ городского поселения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</w:t>
      </w:r>
      <w:proofErr w:type="spellStart"/>
      <w:r w:rsidRPr="00CD6796">
        <w:rPr>
          <w:rFonts w:ascii="Arial" w:hAnsi="Arial" w:cs="Arial"/>
        </w:rPr>
        <w:t>__________муниципального</w:t>
      </w:r>
      <w:proofErr w:type="spellEnd"/>
      <w:r w:rsidRPr="00CD6796">
        <w:rPr>
          <w:rFonts w:ascii="Arial" w:hAnsi="Arial" w:cs="Arial"/>
        </w:rPr>
        <w:t xml:space="preserve"> района 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>______________________________________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proofErr w:type="gramStart"/>
      <w:r w:rsidRPr="00CD6796">
        <w:rPr>
          <w:rFonts w:ascii="Arial" w:hAnsi="Arial" w:cs="Arial"/>
        </w:rPr>
        <w:t>(наименование заявителя - юридического лица,</w:t>
      </w:r>
      <w:proofErr w:type="gramEnd"/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место нахождения, ИНН, ОГРН </w:t>
      </w:r>
      <w:r w:rsidRPr="00CD6796">
        <w:rPr>
          <w:rFonts w:ascii="Arial" w:hAnsi="Arial" w:cs="Arial"/>
          <w:color w:val="0000FF"/>
        </w:rPr>
        <w:t>&lt;1&gt;</w:t>
      </w:r>
      <w:r w:rsidRPr="00CD6796">
        <w:rPr>
          <w:rFonts w:ascii="Arial" w:hAnsi="Arial" w:cs="Arial"/>
        </w:rPr>
        <w:t>)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>_________________________________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>__________________________________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proofErr w:type="gramStart"/>
      <w:r w:rsidRPr="00CD6796">
        <w:rPr>
          <w:rFonts w:ascii="Arial" w:hAnsi="Arial" w:cs="Arial"/>
        </w:rPr>
        <w:t>(Ф.И.О. заявителя - физического лица,</w:t>
      </w:r>
      <w:proofErr w:type="gramEnd"/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>паспортные данные, место жительства)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>____________________________________________________________________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proofErr w:type="gramStart"/>
      <w:r w:rsidRPr="00CD6796">
        <w:rPr>
          <w:rFonts w:ascii="Arial" w:hAnsi="Arial" w:cs="Arial"/>
        </w:rPr>
        <w:t>(почтовый адрес и (или) адрес</w:t>
      </w:r>
      <w:proofErr w:type="gramEnd"/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  <w:r w:rsidRPr="00CD6796">
        <w:rPr>
          <w:rFonts w:ascii="Arial" w:hAnsi="Arial" w:cs="Arial"/>
        </w:rPr>
        <w:t>электронной почты, телефон)</w:t>
      </w:r>
    </w:p>
    <w:p w:rsidR="003574F7" w:rsidRPr="00CD6796" w:rsidRDefault="003574F7" w:rsidP="003574F7">
      <w:pPr>
        <w:pStyle w:val="ConsPlusNonformat"/>
        <w:ind w:firstLine="709"/>
        <w:jc w:val="right"/>
        <w:rPr>
          <w:rFonts w:ascii="Arial" w:hAnsi="Arial" w:cs="Arial"/>
        </w:rPr>
      </w:pPr>
    </w:p>
    <w:p w:rsidR="003574F7" w:rsidRPr="00CD6796" w:rsidRDefault="003574F7" w:rsidP="003574F7">
      <w:pPr>
        <w:pStyle w:val="ConsPlusNonformat"/>
        <w:ind w:firstLine="709"/>
        <w:jc w:val="center"/>
        <w:rPr>
          <w:rFonts w:ascii="Arial" w:hAnsi="Arial" w:cs="Arial"/>
        </w:rPr>
      </w:pPr>
      <w:bookmarkStart w:id="1" w:name="P570"/>
      <w:bookmarkEnd w:id="1"/>
      <w:r w:rsidRPr="00CD6796">
        <w:rPr>
          <w:rFonts w:ascii="Arial" w:hAnsi="Arial" w:cs="Arial"/>
        </w:rPr>
        <w:t>ЗАЯВЛЕНИЕ</w:t>
      </w:r>
    </w:p>
    <w:p w:rsidR="003574F7" w:rsidRPr="00CD6796" w:rsidRDefault="003574F7" w:rsidP="003574F7">
      <w:pPr>
        <w:pStyle w:val="ConsPlusNonformat"/>
        <w:ind w:firstLine="709"/>
        <w:jc w:val="center"/>
        <w:rPr>
          <w:rFonts w:ascii="Arial" w:hAnsi="Arial" w:cs="Arial"/>
        </w:rPr>
      </w:pPr>
      <w:r w:rsidRPr="00CD6796">
        <w:rPr>
          <w:rFonts w:ascii="Arial" w:hAnsi="Arial" w:cs="Arial"/>
        </w:rPr>
        <w:t>о перераспределении земель и (или) земельных участков, находящихся</w:t>
      </w:r>
    </w:p>
    <w:p w:rsidR="003574F7" w:rsidRPr="00CD6796" w:rsidRDefault="003574F7" w:rsidP="003574F7">
      <w:pPr>
        <w:pStyle w:val="ConsPlusNonformat"/>
        <w:ind w:firstLine="709"/>
        <w:jc w:val="center"/>
        <w:rPr>
          <w:rFonts w:ascii="Arial" w:hAnsi="Arial" w:cs="Arial"/>
        </w:rPr>
      </w:pPr>
      <w:r w:rsidRPr="00CD6796">
        <w:rPr>
          <w:rFonts w:ascii="Arial" w:hAnsi="Arial" w:cs="Arial"/>
        </w:rPr>
        <w:t>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собственности, и земельных участков, находящихся в частной собственности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Прошу перераспределить земельные участки в целях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>________________________________________________________________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</w:t>
      </w:r>
      <w:proofErr w:type="gramStart"/>
      <w:r w:rsidRPr="00CD6796">
        <w:rPr>
          <w:rFonts w:ascii="Arial" w:hAnsi="Arial" w:cs="Arial"/>
        </w:rPr>
        <w:t>(указываются случаи перераспределения земельных участков из числа</w:t>
      </w:r>
      <w:proofErr w:type="gramEnd"/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предусмотренных пунктом 1 статьи 39.28 Земельного кодекса РФ)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Сведения о земельном участке или земельных участках, перераспределение которых планируется осуществить: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1) земельный участок, расположенный по адресу: ___________________,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кадастровый </w:t>
      </w:r>
      <w:proofErr w:type="spellStart"/>
      <w:r w:rsidRPr="00CD6796">
        <w:rPr>
          <w:rFonts w:ascii="Arial" w:hAnsi="Arial" w:cs="Arial"/>
        </w:rPr>
        <w:t>номер_______________________</w:t>
      </w:r>
      <w:proofErr w:type="spellEnd"/>
      <w:r w:rsidRPr="00CD6796">
        <w:rPr>
          <w:rFonts w:ascii="Arial" w:hAnsi="Arial" w:cs="Arial"/>
        </w:rPr>
        <w:t>;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2) земельный участок, расположенный по адресу: ___________________,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кадастровый </w:t>
      </w:r>
      <w:proofErr w:type="spellStart"/>
      <w:r w:rsidRPr="00CD6796">
        <w:rPr>
          <w:rFonts w:ascii="Arial" w:hAnsi="Arial" w:cs="Arial"/>
        </w:rPr>
        <w:t>номер_______________________</w:t>
      </w:r>
      <w:proofErr w:type="spellEnd"/>
      <w:r w:rsidRPr="00CD6796">
        <w:rPr>
          <w:rFonts w:ascii="Arial" w:hAnsi="Arial" w:cs="Arial"/>
        </w:rPr>
        <w:t>.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Перераспределение земельных участков планируется осуществить </w:t>
      </w:r>
      <w:proofErr w:type="gramStart"/>
      <w:r w:rsidRPr="00CD6796">
        <w:rPr>
          <w:rFonts w:ascii="Arial" w:hAnsi="Arial" w:cs="Arial"/>
        </w:rPr>
        <w:t>в</w:t>
      </w:r>
      <w:proofErr w:type="gramEnd"/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proofErr w:type="gramStart"/>
      <w:r w:rsidRPr="00CD6796">
        <w:rPr>
          <w:rFonts w:ascii="Arial" w:hAnsi="Arial" w:cs="Arial"/>
        </w:rPr>
        <w:t>соответствии</w:t>
      </w:r>
      <w:proofErr w:type="gramEnd"/>
      <w:r w:rsidRPr="00CD6796">
        <w:rPr>
          <w:rFonts w:ascii="Arial" w:hAnsi="Arial" w:cs="Arial"/>
        </w:rPr>
        <w:t xml:space="preserve"> с проектом межевания территории, утвержденным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>___________________________ от "___"________ ____ г. № ___ (при наличии такого проекта).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</w:t>
      </w:r>
      <w:proofErr w:type="gramStart"/>
      <w:r w:rsidRPr="00CD6796">
        <w:rPr>
          <w:rFonts w:ascii="Arial" w:hAnsi="Arial" w:cs="Arial"/>
        </w:rPr>
        <w:t>Результат рассмотрения заявления прошу выдать мне лично (или</w:t>
      </w:r>
      <w:proofErr w:type="gramEnd"/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уполномоченному представителю) / выслать по почте / направить </w:t>
      </w:r>
      <w:proofErr w:type="gramStart"/>
      <w:r w:rsidRPr="00CD6796">
        <w:rPr>
          <w:rFonts w:ascii="Arial" w:hAnsi="Arial" w:cs="Arial"/>
        </w:rPr>
        <w:t>по</w:t>
      </w:r>
      <w:proofErr w:type="gramEnd"/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электронной почте / предоставить в электронном виде (в личном кабинете на портале услуг) 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>(нужное подчеркнуть).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Приложения (указывается список прилагаемых к заявлению документов):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>________________________________________________________________ __________________________ _____________________________________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(должность) (подпись) (Фамилия И.О.)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М.П.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В соответствии с требованиями Федерального закона от 27.07.2006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proofErr w:type="gramStart"/>
      <w:r w:rsidRPr="00CD6796">
        <w:rPr>
          <w:rFonts w:ascii="Arial" w:hAnsi="Arial" w:cs="Arial"/>
        </w:rPr>
        <w:t>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</w:t>
      </w:r>
      <w:proofErr w:type="gramEnd"/>
      <w:r w:rsidRPr="00CD6796">
        <w:rPr>
          <w:rFonts w:ascii="Arial" w:hAnsi="Arial" w:cs="Arial"/>
        </w:rPr>
        <w:t xml:space="preserve"> Настоящее согласие дано мною бессрочно (для физических лиц).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"____" __________ 20___ г. __________________________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 xml:space="preserve"> (подпись)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r w:rsidRPr="00CD6796">
        <w:rPr>
          <w:rFonts w:ascii="Arial" w:hAnsi="Arial" w:cs="Arial"/>
        </w:rPr>
        <w:t>--------------------------------</w:t>
      </w:r>
    </w:p>
    <w:p w:rsidR="003574F7" w:rsidRPr="00CD6796" w:rsidRDefault="003574F7" w:rsidP="003574F7">
      <w:pPr>
        <w:pStyle w:val="ConsPlusNonformat"/>
        <w:ind w:firstLine="709"/>
        <w:jc w:val="both"/>
        <w:rPr>
          <w:rFonts w:ascii="Arial" w:hAnsi="Arial" w:cs="Arial"/>
        </w:rPr>
      </w:pPr>
      <w:bookmarkStart w:id="2" w:name="P614"/>
      <w:bookmarkEnd w:id="2"/>
      <w:r w:rsidRPr="00CD6796">
        <w:rPr>
          <w:rFonts w:ascii="Arial" w:hAnsi="Arial" w:cs="Arial"/>
        </w:rPr>
        <w:t>&lt;1</w:t>
      </w:r>
      <w:proofErr w:type="gramStart"/>
      <w:r w:rsidRPr="00CD6796">
        <w:rPr>
          <w:rFonts w:ascii="Arial" w:hAnsi="Arial" w:cs="Arial"/>
        </w:rPr>
        <w:t>&gt; З</w:t>
      </w:r>
      <w:proofErr w:type="gramEnd"/>
      <w:r w:rsidRPr="00CD6796">
        <w:rPr>
          <w:rFonts w:ascii="Arial" w:hAnsi="Arial" w:cs="Arial"/>
        </w:rPr>
        <w:t>а исключением случаев, если заявитель - иностранное юридическое лицо</w:t>
      </w:r>
    </w:p>
    <w:p w:rsidR="00042FB6" w:rsidRPr="00545E03" w:rsidRDefault="00042FB6" w:rsidP="00357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634B7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574F7"/>
    <w:rsid w:val="00383B54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050E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1B47"/>
    <w:rsid w:val="005B712E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098E"/>
    <w:rsid w:val="006F22F8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A5B9D"/>
    <w:rsid w:val="007C0126"/>
    <w:rsid w:val="007F07F1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36DBA"/>
    <w:rsid w:val="00984B39"/>
    <w:rsid w:val="00985DDD"/>
    <w:rsid w:val="0099080E"/>
    <w:rsid w:val="0099224A"/>
    <w:rsid w:val="009D6B11"/>
    <w:rsid w:val="00A4396D"/>
    <w:rsid w:val="00A874BA"/>
    <w:rsid w:val="00A95E25"/>
    <w:rsid w:val="00AA40D8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51B13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61D82"/>
    <w:rsid w:val="00C72848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319F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3248E"/>
    <w:rsid w:val="00E51702"/>
    <w:rsid w:val="00E667A5"/>
    <w:rsid w:val="00E74102"/>
    <w:rsid w:val="00E75E70"/>
    <w:rsid w:val="00E77F24"/>
    <w:rsid w:val="00E9367B"/>
    <w:rsid w:val="00E954DC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next w:val="a"/>
    <w:link w:val="ConsPlusNormal0"/>
    <w:rsid w:val="007C01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0126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6983A-7D6C-4E46-94F4-D2A0145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32</cp:revision>
  <cp:lastPrinted>2016-10-10T11:46:00Z</cp:lastPrinted>
  <dcterms:created xsi:type="dcterms:W3CDTF">2016-08-08T08:28:00Z</dcterms:created>
  <dcterms:modified xsi:type="dcterms:W3CDTF">2016-10-10T11:46:00Z</dcterms:modified>
</cp:coreProperties>
</file>